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D53407" w14:textId="77777777" w:rsidR="00B82823" w:rsidRDefault="00B82823">
      <w:pPr>
        <w:ind w:left="720"/>
      </w:pPr>
    </w:p>
    <w:p w14:paraId="1E39D014" w14:textId="77777777" w:rsidR="00B82823" w:rsidRDefault="00000000">
      <w:pPr>
        <w:ind w:left="720"/>
        <w:rPr>
          <w:color w:val="000000"/>
          <w:sz w:val="40"/>
          <w:szCs w:val="40"/>
        </w:rPr>
        <w:sectPr w:rsidR="00B82823">
          <w:headerReference w:type="default" r:id="rId6"/>
          <w:footerReference w:type="default" r:id="rId7"/>
          <w:pgSz w:w="15840" w:h="12240" w:orient="landscape"/>
          <w:pgMar w:top="720" w:right="1440" w:bottom="1440" w:left="1440" w:header="360" w:footer="0" w:gutter="0"/>
          <w:pgNumType w:start="1"/>
          <w:cols w:space="720"/>
        </w:sectPr>
      </w:pPr>
      <w:r>
        <w:rPr>
          <w:color w:val="000000"/>
          <w:sz w:val="40"/>
          <w:szCs w:val="40"/>
        </w:rPr>
        <w:t xml:space="preserve">About This Toolkit </w:t>
      </w:r>
    </w:p>
    <w:p w14:paraId="2AF05972" w14:textId="77777777" w:rsidR="00B82823" w:rsidRDefault="00000000">
      <w:pPr>
        <w:ind w:firstLine="0"/>
        <w:rPr>
          <w:color w:val="000000"/>
          <w:sz w:val="24"/>
          <w:szCs w:val="24"/>
        </w:rPr>
      </w:pPr>
      <w:r>
        <w:rPr>
          <w:color w:val="000000"/>
          <w:sz w:val="24"/>
          <w:szCs w:val="24"/>
        </w:rPr>
        <w:t>This Social Media Toolkit makes it easy to share “</w:t>
      </w:r>
      <w:r>
        <w:rPr>
          <w:b/>
          <w:bCs/>
          <w:color w:val="000000"/>
          <w:sz w:val="24"/>
          <w:szCs w:val="24"/>
        </w:rPr>
        <w:t>Climate Solutions</w:t>
      </w:r>
      <w:r>
        <w:rPr>
          <w:color w:val="000000"/>
          <w:sz w:val="24"/>
          <w:szCs w:val="24"/>
        </w:rPr>
        <w:t>” content across your social channels. On the following pages, you’ll find ready-to-post graphics and/or videos, copy, and URL links designed for usage across Facebook, Instagram, LinkedIn, and X. Feel free to edit the post copy to fit your voice across your accounts.</w:t>
      </w:r>
    </w:p>
    <w:p w14:paraId="61A43D82" w14:textId="77777777" w:rsidR="00B82823" w:rsidRDefault="00B82823">
      <w:pPr>
        <w:ind w:firstLine="0"/>
        <w:rPr>
          <w:color w:val="000000"/>
          <w:sz w:val="24"/>
          <w:szCs w:val="24"/>
        </w:rPr>
      </w:pPr>
    </w:p>
    <w:p w14:paraId="74D88EEC" w14:textId="77777777" w:rsidR="00B82823" w:rsidRDefault="00000000">
      <w:pPr>
        <w:ind w:firstLine="0"/>
        <w:rPr>
          <w:color w:val="000000"/>
          <w:sz w:val="24"/>
          <w:szCs w:val="24"/>
        </w:rPr>
        <w:sectPr w:rsidR="00B82823">
          <w:type w:val="continuous"/>
          <w:pgSz w:w="15840" w:h="12240" w:orient="landscape"/>
          <w:pgMar w:top="720" w:right="1440" w:bottom="1440" w:left="1440" w:header="360" w:footer="0" w:gutter="0"/>
          <w:cols w:space="720" w:equalWidth="0">
            <w:col w:w="12960" w:space="0"/>
          </w:cols>
        </w:sectPr>
      </w:pPr>
      <w:r>
        <w:rPr>
          <w:color w:val="000000"/>
          <w:sz w:val="24"/>
          <w:szCs w:val="24"/>
        </w:rPr>
        <w:t xml:space="preserve">  </w:t>
      </w:r>
    </w:p>
    <w:p w14:paraId="32EFE6C0" w14:textId="77777777" w:rsidR="00B82823" w:rsidRDefault="00B82823">
      <w:pPr>
        <w:ind w:firstLine="0"/>
        <w:rPr>
          <w:color w:val="000000"/>
          <w:sz w:val="24"/>
          <w:szCs w:val="24"/>
        </w:rPr>
      </w:pPr>
    </w:p>
    <w:p w14:paraId="387426B2" w14:textId="77777777" w:rsidR="00B82823" w:rsidRDefault="00000000">
      <w:pPr>
        <w:ind w:firstLine="0"/>
        <w:rPr>
          <w:color w:val="000000"/>
          <w:sz w:val="24"/>
          <w:szCs w:val="24"/>
        </w:rPr>
      </w:pPr>
      <w:r>
        <w:rPr>
          <w:color w:val="000000"/>
          <w:sz w:val="24"/>
          <w:szCs w:val="24"/>
        </w:rPr>
        <w:t xml:space="preserve">   </w:t>
      </w:r>
    </w:p>
    <w:p w14:paraId="5AFD576D" w14:textId="77777777" w:rsidR="00B82823" w:rsidRDefault="00B82823">
      <w:pPr>
        <w:ind w:firstLine="0"/>
        <w:rPr>
          <w:color w:val="000000"/>
          <w:sz w:val="24"/>
          <w:szCs w:val="24"/>
        </w:rPr>
      </w:pPr>
    </w:p>
    <w:p w14:paraId="440FC57E" w14:textId="77777777" w:rsidR="00B82823" w:rsidRDefault="00000000">
      <w:pPr>
        <w:ind w:firstLine="0"/>
        <w:rPr>
          <w:color w:val="000000"/>
          <w:sz w:val="24"/>
          <w:szCs w:val="24"/>
        </w:rPr>
      </w:pPr>
      <w:r>
        <w:rPr>
          <w:color w:val="000000"/>
          <w:sz w:val="24"/>
          <w:szCs w:val="24"/>
        </w:rPr>
        <w:t>We’d love it if you tagged us!</w:t>
      </w:r>
    </w:p>
    <w:p w14:paraId="2C1844E5" w14:textId="77777777" w:rsidR="00B82823" w:rsidRDefault="00B82823">
      <w:pPr>
        <w:ind w:firstLine="0"/>
        <w:rPr>
          <w:color w:val="000000"/>
          <w:sz w:val="24"/>
          <w:szCs w:val="24"/>
        </w:rPr>
      </w:pPr>
    </w:p>
    <w:p w14:paraId="3A17E207" w14:textId="77777777" w:rsidR="00B82823" w:rsidRDefault="00000000">
      <w:pPr>
        <w:ind w:firstLine="0"/>
        <w:rPr>
          <w:color w:val="000000"/>
          <w:sz w:val="24"/>
          <w:szCs w:val="24"/>
        </w:rPr>
      </w:pPr>
      <w:r>
        <w:rPr>
          <w:color w:val="000000"/>
          <w:sz w:val="24"/>
          <w:szCs w:val="24"/>
        </w:rPr>
        <w:t>Facebook- @MichiganOnline</w:t>
      </w:r>
    </w:p>
    <w:p w14:paraId="41470268" w14:textId="77777777" w:rsidR="00B82823" w:rsidRDefault="00000000">
      <w:pPr>
        <w:ind w:firstLine="0"/>
        <w:rPr>
          <w:color w:val="000000"/>
          <w:sz w:val="24"/>
          <w:szCs w:val="24"/>
        </w:rPr>
      </w:pPr>
      <w:r>
        <w:rPr>
          <w:color w:val="000000"/>
          <w:sz w:val="24"/>
          <w:szCs w:val="24"/>
        </w:rPr>
        <w:t>Instagram- @</w:t>
      </w:r>
      <w:proofErr w:type="gramStart"/>
      <w:r>
        <w:rPr>
          <w:color w:val="000000"/>
          <w:sz w:val="24"/>
          <w:szCs w:val="24"/>
        </w:rPr>
        <w:t>michigan.online</w:t>
      </w:r>
      <w:proofErr w:type="gramEnd"/>
    </w:p>
    <w:p w14:paraId="5C341DC8" w14:textId="77777777" w:rsidR="00B82823" w:rsidRDefault="00000000">
      <w:pPr>
        <w:ind w:firstLine="0"/>
        <w:rPr>
          <w:color w:val="000000"/>
          <w:sz w:val="24"/>
          <w:szCs w:val="24"/>
        </w:rPr>
      </w:pPr>
      <w:r>
        <w:rPr>
          <w:color w:val="000000"/>
          <w:sz w:val="24"/>
          <w:szCs w:val="24"/>
        </w:rPr>
        <w:t>LinkedIn- @Michigan Online</w:t>
      </w:r>
    </w:p>
    <w:p w14:paraId="56675EDE" w14:textId="77777777" w:rsidR="00B82823" w:rsidRDefault="00B82823">
      <w:pPr>
        <w:ind w:firstLine="0"/>
        <w:rPr>
          <w:color w:val="000000"/>
          <w:sz w:val="24"/>
          <w:szCs w:val="24"/>
        </w:rPr>
      </w:pPr>
    </w:p>
    <w:p w14:paraId="56AF42FD" w14:textId="77777777" w:rsidR="00B82823" w:rsidRDefault="00B82823">
      <w:pPr>
        <w:ind w:firstLine="0"/>
        <w:rPr>
          <w:color w:val="000000"/>
        </w:rPr>
      </w:pPr>
    </w:p>
    <w:p w14:paraId="1CA9C3AC" w14:textId="77777777" w:rsidR="00B82823" w:rsidRDefault="00B82823">
      <w:pPr>
        <w:ind w:firstLine="0"/>
        <w:rPr>
          <w:color w:val="000000"/>
        </w:rPr>
      </w:pPr>
    </w:p>
    <w:p w14:paraId="37C45635" w14:textId="77777777" w:rsidR="00B82823" w:rsidRDefault="00B82823">
      <w:pPr>
        <w:ind w:firstLine="0"/>
        <w:rPr>
          <w:color w:val="000000"/>
        </w:rPr>
      </w:pPr>
    </w:p>
    <w:p w14:paraId="022BF5FE" w14:textId="77777777" w:rsidR="00B82823" w:rsidRDefault="00B82823">
      <w:pPr>
        <w:ind w:firstLine="0"/>
        <w:rPr>
          <w:color w:val="000000"/>
        </w:rPr>
      </w:pPr>
    </w:p>
    <w:p w14:paraId="6B88B05E" w14:textId="77777777" w:rsidR="00B82823" w:rsidRDefault="00B82823">
      <w:pPr>
        <w:ind w:firstLine="0"/>
        <w:rPr>
          <w:color w:val="000000"/>
        </w:rPr>
      </w:pPr>
    </w:p>
    <w:p w14:paraId="75E2EE99" w14:textId="77777777" w:rsidR="00B82823" w:rsidRDefault="00000000">
      <w:pPr>
        <w:ind w:firstLine="0"/>
        <w:rPr>
          <w:color w:val="000000"/>
        </w:rPr>
      </w:pPr>
      <w:r>
        <w:rPr>
          <w:color w:val="000000"/>
        </w:rPr>
        <w:t xml:space="preserve">         </w:t>
      </w:r>
    </w:p>
    <w:p w14:paraId="1DE85C4B" w14:textId="77777777" w:rsidR="00B82823" w:rsidRDefault="00B82823">
      <w:pPr>
        <w:ind w:firstLine="0"/>
        <w:rPr>
          <w:color w:val="000000"/>
        </w:rPr>
      </w:pPr>
    </w:p>
    <w:p w14:paraId="762974B2" w14:textId="77777777" w:rsidR="00B82823" w:rsidRDefault="00000000">
      <w:pPr>
        <w:ind w:firstLine="0"/>
        <w:rPr>
          <w:color w:val="000000"/>
        </w:rPr>
      </w:pPr>
      <w:r>
        <w:rPr>
          <w:color w:val="000000"/>
        </w:rPr>
        <w:t xml:space="preserve">       </w:t>
      </w:r>
    </w:p>
    <w:p w14:paraId="2F6ECD7F" w14:textId="77777777" w:rsidR="00B82823" w:rsidRDefault="00000000">
      <w:pPr>
        <w:ind w:firstLine="0"/>
        <w:rPr>
          <w:color w:val="000000"/>
        </w:rPr>
      </w:pPr>
      <w:r>
        <w:rPr>
          <w:color w:val="000000"/>
        </w:rPr>
        <w:t xml:space="preserve">                         </w:t>
      </w:r>
    </w:p>
    <w:p w14:paraId="48CE4C24" w14:textId="77777777" w:rsidR="00B82823" w:rsidRDefault="00000000">
      <w:pPr>
        <w:ind w:firstLine="0"/>
        <w:rPr>
          <w:color w:val="000000"/>
        </w:rPr>
      </w:pPr>
      <w:r>
        <w:rPr>
          <w:color w:val="000000"/>
        </w:rPr>
        <w:t xml:space="preserve">                               Series Graphic:</w:t>
      </w:r>
    </w:p>
    <w:p w14:paraId="2D4BD41A" w14:textId="77777777" w:rsidR="00B82823" w:rsidRDefault="00000000">
      <w:pPr>
        <w:ind w:firstLine="0"/>
        <w:rPr>
          <w:color w:val="000000"/>
        </w:rPr>
      </w:pPr>
      <w:r>
        <w:rPr>
          <w:color w:val="000000"/>
        </w:rPr>
        <w:t xml:space="preserve">                 </w:t>
      </w:r>
      <w:hyperlink r:id="rId8">
        <w:r>
          <w:rPr>
            <w:noProof/>
            <w:color w:val="1155CC"/>
            <w:u w:val="single"/>
          </w:rPr>
          <w:drawing>
            <wp:inline distT="114300" distB="114300" distL="114300" distR="114300" wp14:anchorId="3405BD10" wp14:editId="5B32EC40">
              <wp:extent cx="2188068" cy="2188068"/>
              <wp:effectExtent l="12700" t="12700" r="12700" b="1270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2188068" cy="2188068"/>
                      </a:xfrm>
                      <a:prstGeom prst="rect">
                        <a:avLst/>
                      </a:prstGeom>
                      <a:ln w="12700">
                        <a:solidFill>
                          <a:srgbClr val="000000"/>
                        </a:solidFill>
                        <a:prstDash val="solid"/>
                      </a:ln>
                    </pic:spPr>
                  </pic:pic>
                </a:graphicData>
              </a:graphic>
            </wp:inline>
          </w:drawing>
        </w:r>
      </w:hyperlink>
    </w:p>
    <w:p w14:paraId="5114A6D0" w14:textId="77777777" w:rsidR="00B82823" w:rsidRDefault="00B82823">
      <w:pPr>
        <w:ind w:firstLine="0"/>
        <w:rPr>
          <w:color w:val="000000"/>
        </w:rPr>
      </w:pPr>
    </w:p>
    <w:p w14:paraId="20504A56" w14:textId="77777777" w:rsidR="00B82823" w:rsidRDefault="00000000">
      <w:pPr>
        <w:ind w:firstLine="0"/>
        <w:rPr>
          <w:color w:val="000000"/>
        </w:rPr>
      </w:pPr>
      <w:r>
        <w:rPr>
          <w:color w:val="000000"/>
        </w:rPr>
        <w:t xml:space="preserve">                (Click image for downloadable asset)   </w:t>
      </w:r>
    </w:p>
    <w:p w14:paraId="434097BD" w14:textId="77777777" w:rsidR="00B82823" w:rsidRDefault="00B82823">
      <w:pPr>
        <w:ind w:firstLine="0"/>
        <w:rPr>
          <w:color w:val="000000"/>
        </w:rPr>
      </w:pPr>
    </w:p>
    <w:p w14:paraId="200A06FA" w14:textId="77777777" w:rsidR="00B82823" w:rsidRDefault="00000000">
      <w:pPr>
        <w:ind w:firstLine="0"/>
        <w:rPr>
          <w:color w:val="000000"/>
        </w:rPr>
        <w:sectPr w:rsidR="00B82823">
          <w:type w:val="continuous"/>
          <w:pgSz w:w="15840" w:h="12240" w:orient="landscape"/>
          <w:pgMar w:top="720" w:right="1440" w:bottom="1440" w:left="1440" w:header="360" w:footer="0" w:gutter="0"/>
          <w:cols w:num="2" w:space="720" w:equalWidth="0">
            <w:col w:w="6120" w:space="720"/>
            <w:col w:w="6120" w:space="0"/>
          </w:cols>
        </w:sectPr>
      </w:pPr>
      <w:r>
        <w:rPr>
          <w:color w:val="000000"/>
        </w:rPr>
        <w:t>Alt Text: Two open hands cradle a floating globe showing North and South America against a white background.</w:t>
      </w:r>
    </w:p>
    <w:p w14:paraId="3BBA6C14" w14:textId="77777777" w:rsidR="00B82823" w:rsidRDefault="00B82823">
      <w:pPr>
        <w:ind w:firstLine="0"/>
        <w:rPr>
          <w:color w:val="000000"/>
          <w:sz w:val="28"/>
          <w:szCs w:val="28"/>
        </w:rPr>
      </w:pPr>
    </w:p>
    <w:p w14:paraId="79D10B23" w14:textId="77777777" w:rsidR="00B82823" w:rsidRDefault="00B82823">
      <w:pPr>
        <w:ind w:firstLine="0"/>
        <w:rPr>
          <w:color w:val="000000"/>
          <w:sz w:val="28"/>
          <w:szCs w:val="28"/>
        </w:rPr>
        <w:sectPr w:rsidR="00B82823">
          <w:type w:val="continuous"/>
          <w:pgSz w:w="15840" w:h="12240" w:orient="landscape"/>
          <w:pgMar w:top="720" w:right="1440" w:bottom="1440" w:left="1440" w:header="360" w:footer="0" w:gutter="0"/>
          <w:cols w:num="2" w:space="720" w:equalWidth="0">
            <w:col w:w="6120" w:space="720"/>
            <w:col w:w="6120" w:space="0"/>
          </w:cols>
        </w:sectPr>
      </w:pPr>
    </w:p>
    <w:p w14:paraId="63A52FAE" w14:textId="77777777" w:rsidR="00B82823" w:rsidRDefault="00B82823">
      <w:pPr>
        <w:ind w:firstLine="0"/>
        <w:rPr>
          <w:color w:val="000000"/>
          <w:sz w:val="28"/>
          <w:szCs w:val="28"/>
        </w:rPr>
      </w:pPr>
    </w:p>
    <w:p w14:paraId="53230AB0" w14:textId="77777777" w:rsidR="00B82823" w:rsidRDefault="00B82823">
      <w:pPr>
        <w:sectPr w:rsidR="00B82823">
          <w:type w:val="continuous"/>
          <w:pgSz w:w="15840" w:h="12240" w:orient="landscape"/>
          <w:pgMar w:top="720" w:right="1440" w:bottom="1440" w:left="1440" w:header="360" w:footer="0" w:gutter="0"/>
          <w:cols w:space="720"/>
        </w:sectPr>
      </w:pPr>
    </w:p>
    <w:p w14:paraId="025DF209" w14:textId="77777777" w:rsidR="00B82823" w:rsidRDefault="00000000">
      <w:pPr>
        <w:pStyle w:val="Heading2"/>
        <w:ind w:firstLine="0"/>
        <w:rPr>
          <w:b/>
          <w:bCs/>
          <w:color w:val="000000"/>
          <w:sz w:val="24"/>
          <w:szCs w:val="24"/>
        </w:rPr>
      </w:pPr>
      <w:bookmarkStart w:id="0" w:name="_34zv3b4l1vgr" w:colFirst="0" w:colLast="0"/>
      <w:bookmarkEnd w:id="0"/>
      <w:r>
        <w:rPr>
          <w:b/>
          <w:bCs/>
          <w:color w:val="000000"/>
          <w:sz w:val="24"/>
          <w:szCs w:val="24"/>
        </w:rPr>
        <w:t>Individual Course Graphics:</w:t>
      </w:r>
    </w:p>
    <w:p w14:paraId="691AEC8E" w14:textId="77777777" w:rsidR="00B82823" w:rsidRDefault="00B82823">
      <w:pPr>
        <w:rPr>
          <w:color w:val="000000"/>
        </w:rPr>
      </w:pPr>
    </w:p>
    <w:p w14:paraId="48F1E0A6" w14:textId="77777777" w:rsidR="00B82823" w:rsidRDefault="00000000">
      <w:pPr>
        <w:rPr>
          <w:color w:val="000000"/>
        </w:rPr>
      </w:pPr>
      <w:r>
        <w:rPr>
          <w:color w:val="000000"/>
        </w:rPr>
        <w:tab/>
      </w:r>
      <w:r>
        <w:rPr>
          <w:b/>
          <w:bCs/>
          <w:color w:val="000000"/>
        </w:rPr>
        <w:t xml:space="preserve">Alt Text Image 1: </w:t>
      </w:r>
      <w:r>
        <w:rPr>
          <w:color w:val="000000"/>
        </w:rPr>
        <w:t xml:space="preserve"> A smiling man in safari clothing holds binoculars while standing in a dry, wooded landscape with a rhinoceros behind him.</w:t>
      </w:r>
    </w:p>
    <w:p w14:paraId="024421B7" w14:textId="77777777" w:rsidR="00B82823" w:rsidRDefault="00B82823">
      <w:pPr>
        <w:rPr>
          <w:color w:val="000000"/>
        </w:rPr>
      </w:pPr>
    </w:p>
    <w:p w14:paraId="0ACE220E" w14:textId="77777777" w:rsidR="00B82823" w:rsidRDefault="00B82823">
      <w:pPr>
        <w:rPr>
          <w:color w:val="000000"/>
        </w:rPr>
      </w:pPr>
    </w:p>
    <w:p w14:paraId="20FD2BE3" w14:textId="77777777" w:rsidR="00B82823" w:rsidRDefault="00000000">
      <w:pPr>
        <w:rPr>
          <w:color w:val="000000"/>
        </w:rPr>
      </w:pPr>
      <w:r>
        <w:rPr>
          <w:color w:val="000000"/>
        </w:rPr>
        <w:tab/>
      </w:r>
      <w:r>
        <w:rPr>
          <w:b/>
          <w:bCs/>
          <w:color w:val="000000"/>
        </w:rPr>
        <w:t xml:space="preserve">Alt Text Image 2: </w:t>
      </w:r>
      <w:r>
        <w:rPr>
          <w:color w:val="000000"/>
        </w:rPr>
        <w:t>A handmade protest sign reads, “THERE IS NO PLANET B,” held above a crowd at an outdoor demonstration.</w:t>
      </w:r>
    </w:p>
    <w:p w14:paraId="2B8961CC" w14:textId="77777777" w:rsidR="00B82823" w:rsidRDefault="00B82823">
      <w:pPr>
        <w:rPr>
          <w:color w:val="000000"/>
        </w:rPr>
      </w:pPr>
    </w:p>
    <w:p w14:paraId="50799E7F" w14:textId="77777777" w:rsidR="00B82823" w:rsidRDefault="00B82823">
      <w:pPr>
        <w:ind w:firstLine="0"/>
        <w:rPr>
          <w:color w:val="000000"/>
          <w:sz w:val="24"/>
          <w:szCs w:val="24"/>
        </w:rPr>
      </w:pPr>
    </w:p>
    <w:p w14:paraId="64C245FD" w14:textId="77777777" w:rsidR="00B82823" w:rsidRDefault="00000000">
      <w:pPr>
        <w:rPr>
          <w:color w:val="000000"/>
        </w:rPr>
      </w:pPr>
      <w:r>
        <w:rPr>
          <w:b/>
          <w:bCs/>
          <w:color w:val="000000"/>
        </w:rPr>
        <w:t xml:space="preserve">          Alt Text Image 3: </w:t>
      </w:r>
      <w:r>
        <w:rPr>
          <w:color w:val="000000"/>
        </w:rPr>
        <w:t>Two hands hold a small green plant and a handful of dark soil.</w:t>
      </w:r>
    </w:p>
    <w:p w14:paraId="0C03E6F6" w14:textId="77777777" w:rsidR="00B82823" w:rsidRDefault="00B82823">
      <w:pPr>
        <w:rPr>
          <w:b/>
          <w:bCs/>
          <w:color w:val="000000"/>
        </w:rPr>
      </w:pPr>
    </w:p>
    <w:p w14:paraId="0CC01C00" w14:textId="77777777" w:rsidR="00B82823" w:rsidRDefault="00B82823">
      <w:pPr>
        <w:rPr>
          <w:b/>
          <w:bCs/>
          <w:color w:val="000000"/>
        </w:rPr>
      </w:pPr>
    </w:p>
    <w:p w14:paraId="40FEDB0E" w14:textId="77777777" w:rsidR="00B82823" w:rsidRDefault="00B82823">
      <w:pPr>
        <w:rPr>
          <w:b/>
          <w:bCs/>
          <w:color w:val="000000"/>
        </w:rPr>
      </w:pPr>
    </w:p>
    <w:p w14:paraId="0C2684A0" w14:textId="77777777" w:rsidR="00B82823" w:rsidRDefault="00B82823">
      <w:pPr>
        <w:rPr>
          <w:b/>
          <w:bCs/>
          <w:color w:val="000000"/>
        </w:rPr>
      </w:pPr>
    </w:p>
    <w:p w14:paraId="3CBAAE1D" w14:textId="77777777" w:rsidR="00B82823" w:rsidRDefault="00B82823">
      <w:pPr>
        <w:rPr>
          <w:b/>
          <w:bCs/>
          <w:color w:val="000000"/>
        </w:rPr>
      </w:pPr>
    </w:p>
    <w:p w14:paraId="60B66D05" w14:textId="77777777" w:rsidR="00B82823" w:rsidRDefault="00B82823">
      <w:pPr>
        <w:rPr>
          <w:b/>
          <w:bCs/>
          <w:color w:val="000000"/>
        </w:rPr>
      </w:pPr>
    </w:p>
    <w:p w14:paraId="51813487" w14:textId="77777777" w:rsidR="00B82823" w:rsidRDefault="00B82823">
      <w:pPr>
        <w:rPr>
          <w:b/>
          <w:bCs/>
          <w:color w:val="000000"/>
        </w:rPr>
      </w:pPr>
    </w:p>
    <w:p w14:paraId="64C90578" w14:textId="77777777" w:rsidR="00B82823" w:rsidRDefault="00B82823">
      <w:pPr>
        <w:rPr>
          <w:b/>
          <w:bCs/>
          <w:color w:val="000000"/>
        </w:rPr>
      </w:pPr>
    </w:p>
    <w:p w14:paraId="0EE3B20D" w14:textId="77777777" w:rsidR="00B82823" w:rsidRDefault="00B82823">
      <w:pPr>
        <w:ind w:firstLine="0"/>
        <w:rPr>
          <w:color w:val="000000"/>
          <w:sz w:val="24"/>
          <w:szCs w:val="24"/>
        </w:rPr>
      </w:pPr>
    </w:p>
    <w:p w14:paraId="50324DF3" w14:textId="77777777" w:rsidR="00B82823" w:rsidRDefault="00B82823">
      <w:pPr>
        <w:ind w:firstLine="0"/>
        <w:rPr>
          <w:color w:val="000000"/>
          <w:sz w:val="24"/>
          <w:szCs w:val="24"/>
        </w:rPr>
      </w:pPr>
    </w:p>
    <w:p w14:paraId="34E54A14" w14:textId="77777777" w:rsidR="00B82823" w:rsidRDefault="00000000">
      <w:pPr>
        <w:ind w:firstLine="0"/>
        <w:rPr>
          <w:color w:val="000000"/>
          <w:sz w:val="24"/>
          <w:szCs w:val="24"/>
        </w:rPr>
      </w:pPr>
      <w:r>
        <w:rPr>
          <w:color w:val="000000"/>
          <w:sz w:val="24"/>
          <w:szCs w:val="24"/>
        </w:rPr>
        <w:t xml:space="preserve"> Course 1                                Course 2     </w:t>
      </w:r>
    </w:p>
    <w:p w14:paraId="5B57C332" w14:textId="77777777" w:rsidR="00B82823" w:rsidRDefault="00000000">
      <w:pPr>
        <w:ind w:firstLine="0"/>
        <w:rPr>
          <w:color w:val="000000"/>
          <w:sz w:val="24"/>
          <w:szCs w:val="24"/>
        </w:rPr>
      </w:pPr>
      <w:hyperlink r:id="rId10">
        <w:r>
          <w:rPr>
            <w:noProof/>
            <w:color w:val="1155CC"/>
            <w:sz w:val="24"/>
            <w:szCs w:val="24"/>
            <w:u w:val="single"/>
          </w:rPr>
          <w:drawing>
            <wp:inline distT="114300" distB="114300" distL="114300" distR="114300" wp14:anchorId="4B9E3123" wp14:editId="0ECFD60C">
              <wp:extent cx="1814513" cy="1814513"/>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1814513" cy="1814513"/>
                      </a:xfrm>
                      <a:prstGeom prst="rect">
                        <a:avLst/>
                      </a:prstGeom>
                      <a:ln/>
                    </pic:spPr>
                  </pic:pic>
                </a:graphicData>
              </a:graphic>
            </wp:inline>
          </w:drawing>
        </w:r>
      </w:hyperlink>
      <w:r>
        <w:rPr>
          <w:color w:val="000000"/>
          <w:sz w:val="24"/>
          <w:szCs w:val="24"/>
        </w:rPr>
        <w:t xml:space="preserve">  </w:t>
      </w:r>
      <w:hyperlink r:id="rId12">
        <w:r>
          <w:rPr>
            <w:noProof/>
            <w:color w:val="1155CC"/>
            <w:sz w:val="24"/>
            <w:szCs w:val="24"/>
            <w:u w:val="single"/>
          </w:rPr>
          <w:drawing>
            <wp:inline distT="114300" distB="114300" distL="114300" distR="114300" wp14:anchorId="56534507" wp14:editId="538BFFFF">
              <wp:extent cx="1823123" cy="1823123"/>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l="235" r="235"/>
                      <a:stretch>
                        <a:fillRect/>
                      </a:stretch>
                    </pic:blipFill>
                    <pic:spPr>
                      <a:xfrm>
                        <a:off x="0" y="0"/>
                        <a:ext cx="1823123" cy="1823123"/>
                      </a:xfrm>
                      <a:prstGeom prst="rect">
                        <a:avLst/>
                      </a:prstGeom>
                      <a:ln/>
                    </pic:spPr>
                  </pic:pic>
                </a:graphicData>
              </a:graphic>
            </wp:inline>
          </w:drawing>
        </w:r>
      </w:hyperlink>
    </w:p>
    <w:p w14:paraId="50E83E83" w14:textId="77777777" w:rsidR="00B82823" w:rsidRDefault="00000000">
      <w:pPr>
        <w:ind w:firstLine="0"/>
        <w:rPr>
          <w:color w:val="000000"/>
          <w:sz w:val="24"/>
          <w:szCs w:val="24"/>
        </w:rPr>
      </w:pPr>
      <w:r>
        <w:rPr>
          <w:color w:val="000000"/>
          <w:sz w:val="24"/>
          <w:szCs w:val="24"/>
        </w:rPr>
        <w:t xml:space="preserve">Course 3                                </w:t>
      </w:r>
    </w:p>
    <w:p w14:paraId="78B31043" w14:textId="77777777" w:rsidR="00B82823" w:rsidRDefault="00000000">
      <w:pPr>
        <w:ind w:firstLine="0"/>
        <w:rPr>
          <w:color w:val="000000"/>
        </w:rPr>
      </w:pPr>
      <w:hyperlink r:id="rId14">
        <w:r>
          <w:rPr>
            <w:noProof/>
            <w:color w:val="1155CC"/>
            <w:u w:val="single"/>
          </w:rPr>
          <w:drawing>
            <wp:inline distT="114300" distB="114300" distL="114300" distR="114300" wp14:anchorId="3CE8CD67" wp14:editId="4A1CB43F">
              <wp:extent cx="1845094" cy="1845094"/>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1845094" cy="1845094"/>
                      </a:xfrm>
                      <a:prstGeom prst="rect">
                        <a:avLst/>
                      </a:prstGeom>
                      <a:ln/>
                    </pic:spPr>
                  </pic:pic>
                </a:graphicData>
              </a:graphic>
            </wp:inline>
          </w:drawing>
        </w:r>
      </w:hyperlink>
      <w:r>
        <w:rPr>
          <w:color w:val="000000"/>
        </w:rPr>
        <w:t xml:space="preserve"> </w:t>
      </w:r>
    </w:p>
    <w:p w14:paraId="0883D108" w14:textId="77777777" w:rsidR="00B82823" w:rsidRDefault="00000000">
      <w:pPr>
        <w:ind w:firstLine="0"/>
        <w:rPr>
          <w:color w:val="000000"/>
        </w:rPr>
      </w:pPr>
      <w:r>
        <w:rPr>
          <w:color w:val="000000"/>
        </w:rPr>
        <w:t xml:space="preserve">                  </w:t>
      </w:r>
    </w:p>
    <w:p w14:paraId="43F6C898" w14:textId="6C4C4CFB" w:rsidR="00B82823" w:rsidRDefault="00000000">
      <w:pPr>
        <w:ind w:firstLine="0"/>
        <w:rPr>
          <w:color w:val="000000"/>
          <w:sz w:val="24"/>
          <w:szCs w:val="24"/>
        </w:rPr>
        <w:sectPr w:rsidR="00B82823">
          <w:type w:val="continuous"/>
          <w:pgSz w:w="15840" w:h="12240" w:orient="landscape"/>
          <w:pgMar w:top="720" w:right="1440" w:bottom="1440" w:left="1440" w:header="360" w:footer="0" w:gutter="0"/>
          <w:cols w:num="2" w:space="720" w:equalWidth="0">
            <w:col w:w="6120" w:space="720"/>
            <w:col w:w="6120" w:space="0"/>
          </w:cols>
        </w:sectPr>
      </w:pPr>
      <w:r>
        <w:rPr>
          <w:i/>
          <w:iCs/>
          <w:color w:val="000000"/>
        </w:rPr>
        <w:t xml:space="preserve">                  </w:t>
      </w:r>
      <w:r>
        <w:rPr>
          <w:color w:val="000000"/>
        </w:rPr>
        <w:t xml:space="preserve"> (Click image for downloadable </w:t>
      </w:r>
      <w:proofErr w:type="gramStart"/>
      <w:r>
        <w:rPr>
          <w:color w:val="000000"/>
        </w:rPr>
        <w:t xml:space="preserve">asset)  </w:t>
      </w:r>
      <w:r>
        <w:rPr>
          <w:i/>
          <w:iCs/>
          <w:color w:val="000000"/>
        </w:rPr>
        <w:t xml:space="preserve"> </w:t>
      </w:r>
      <w:proofErr w:type="gramEnd"/>
      <w:r>
        <w:rPr>
          <w:i/>
          <w:iCs/>
          <w:color w:val="000000"/>
        </w:rPr>
        <w:t xml:space="preserve">  </w:t>
      </w:r>
    </w:p>
    <w:p w14:paraId="6D7A3AE5" w14:textId="77777777" w:rsidR="00B82823" w:rsidRDefault="00B82823">
      <w:pPr>
        <w:ind w:firstLine="0"/>
        <w:rPr>
          <w:color w:val="000000"/>
          <w:sz w:val="24"/>
          <w:szCs w:val="24"/>
        </w:rPr>
        <w:sectPr w:rsidR="00B82823">
          <w:type w:val="continuous"/>
          <w:pgSz w:w="15840" w:h="12240" w:orient="landscape"/>
          <w:pgMar w:top="720" w:right="1440" w:bottom="1440" w:left="1440" w:header="360" w:footer="0" w:gutter="0"/>
          <w:cols w:space="720" w:equalWidth="0">
            <w:col w:w="12960" w:space="0"/>
          </w:cols>
        </w:sectPr>
      </w:pPr>
    </w:p>
    <w:p w14:paraId="05324E91" w14:textId="77777777" w:rsidR="00B82823" w:rsidRDefault="00B82823">
      <w:pPr>
        <w:pStyle w:val="Heading2"/>
        <w:ind w:firstLine="0"/>
        <w:rPr>
          <w:b/>
          <w:bCs/>
          <w:color w:val="000000"/>
          <w:sz w:val="24"/>
          <w:szCs w:val="24"/>
        </w:rPr>
      </w:pPr>
      <w:bookmarkStart w:id="1" w:name="_fu73q1lc74kf" w:colFirst="0" w:colLast="0"/>
      <w:bookmarkEnd w:id="1"/>
    </w:p>
    <w:p w14:paraId="75FCCF63" w14:textId="77777777" w:rsidR="00B82823" w:rsidRDefault="00000000">
      <w:pPr>
        <w:pStyle w:val="Heading2"/>
        <w:ind w:firstLine="0"/>
        <w:rPr>
          <w:b/>
          <w:bCs/>
          <w:color w:val="000000"/>
          <w:sz w:val="24"/>
          <w:szCs w:val="24"/>
        </w:rPr>
      </w:pPr>
      <w:bookmarkStart w:id="2" w:name="_6cntqq2ayz2y" w:colFirst="0" w:colLast="0"/>
      <w:bookmarkEnd w:id="2"/>
      <w:r>
        <w:rPr>
          <w:b/>
          <w:bCs/>
          <w:color w:val="000000"/>
          <w:sz w:val="24"/>
          <w:szCs w:val="24"/>
        </w:rPr>
        <w:t>Post 1- Course Graphic Carousel:</w:t>
      </w:r>
    </w:p>
    <w:p w14:paraId="7EAD0A70" w14:textId="77777777" w:rsidR="00B82823" w:rsidRDefault="00B82823">
      <w:pPr>
        <w:ind w:firstLine="0"/>
        <w:rPr>
          <w:color w:val="000000"/>
          <w:sz w:val="24"/>
          <w:szCs w:val="24"/>
        </w:rPr>
      </w:pPr>
    </w:p>
    <w:p w14:paraId="4F766618" w14:textId="77777777" w:rsidR="00B82823" w:rsidRDefault="00000000">
      <w:pPr>
        <w:ind w:firstLine="0"/>
        <w:rPr>
          <w:color w:val="000000"/>
          <w:sz w:val="24"/>
          <w:szCs w:val="24"/>
        </w:rPr>
      </w:pPr>
      <w:r>
        <w:rPr>
          <w:b/>
          <w:bCs/>
          <w:color w:val="000000"/>
          <w:sz w:val="24"/>
          <w:szCs w:val="24"/>
        </w:rPr>
        <w:t>Post Copy:</w:t>
      </w:r>
      <w:r>
        <w:rPr>
          <w:color w:val="000000"/>
          <w:sz w:val="24"/>
          <w:szCs w:val="24"/>
        </w:rPr>
        <w:t xml:space="preserve"> Climate change and sustainability are among the defining challenges of our time. As these issues continue to evolve, learn how to move beyond traditional approaches and develop innovative, equitable, and community-centered climate solutions.</w:t>
      </w:r>
    </w:p>
    <w:p w14:paraId="0C3786DB" w14:textId="77777777" w:rsidR="00B82823" w:rsidRDefault="00B82823">
      <w:pPr>
        <w:ind w:firstLine="0"/>
        <w:rPr>
          <w:color w:val="000000"/>
          <w:sz w:val="24"/>
          <w:szCs w:val="24"/>
        </w:rPr>
      </w:pPr>
    </w:p>
    <w:p w14:paraId="493D34C2" w14:textId="77777777" w:rsidR="00B82823" w:rsidRDefault="00000000">
      <w:pPr>
        <w:ind w:firstLine="0"/>
        <w:rPr>
          <w:color w:val="000000"/>
          <w:sz w:val="24"/>
          <w:szCs w:val="24"/>
        </w:rPr>
      </w:pPr>
      <w:r>
        <w:rPr>
          <w:color w:val="000000"/>
          <w:sz w:val="24"/>
          <w:szCs w:val="24"/>
        </w:rPr>
        <w:t>In our newest online course series, “Climate Solutions,” you’ll gain the skills to create lasting environmental impact while strengthening communities.</w:t>
      </w:r>
    </w:p>
    <w:p w14:paraId="4C1DCEF7" w14:textId="77777777" w:rsidR="00B82823" w:rsidRDefault="00B82823">
      <w:pPr>
        <w:ind w:firstLine="0"/>
        <w:rPr>
          <w:color w:val="000000"/>
          <w:sz w:val="24"/>
          <w:szCs w:val="24"/>
        </w:rPr>
      </w:pPr>
    </w:p>
    <w:p w14:paraId="2E99C76D" w14:textId="77777777" w:rsidR="00B82823" w:rsidRDefault="00000000">
      <w:pPr>
        <w:ind w:firstLine="0"/>
        <w:rPr>
          <w:color w:val="000000"/>
          <w:sz w:val="24"/>
          <w:szCs w:val="24"/>
        </w:rPr>
      </w:pPr>
      <w:r>
        <w:rPr>
          <w:b/>
          <w:bCs/>
          <w:color w:val="000000"/>
          <w:sz w:val="24"/>
          <w:szCs w:val="24"/>
        </w:rPr>
        <w:t xml:space="preserve">CTA: </w:t>
      </w:r>
      <w:r>
        <w:rPr>
          <w:color w:val="000000"/>
          <w:sz w:val="24"/>
          <w:szCs w:val="24"/>
        </w:rPr>
        <w:t>Explore the series through Michigan Online.</w:t>
      </w:r>
    </w:p>
    <w:p w14:paraId="5C847770" w14:textId="77777777" w:rsidR="00B82823" w:rsidRDefault="00B82823">
      <w:pPr>
        <w:ind w:firstLine="0"/>
        <w:rPr>
          <w:b/>
          <w:bCs/>
          <w:color w:val="000000"/>
          <w:sz w:val="24"/>
          <w:szCs w:val="24"/>
        </w:rPr>
      </w:pPr>
    </w:p>
    <w:p w14:paraId="60E6F188" w14:textId="77777777" w:rsidR="00B82823" w:rsidRDefault="00000000">
      <w:pPr>
        <w:ind w:firstLine="0"/>
        <w:rPr>
          <w:color w:val="000000"/>
          <w:sz w:val="24"/>
          <w:szCs w:val="24"/>
        </w:rPr>
      </w:pPr>
      <w:r>
        <w:rPr>
          <w:b/>
          <w:bCs/>
          <w:color w:val="000000"/>
          <w:sz w:val="24"/>
          <w:szCs w:val="24"/>
        </w:rPr>
        <w:t xml:space="preserve">Hashtags: </w:t>
      </w:r>
      <w:r>
        <w:rPr>
          <w:color w:val="000000"/>
          <w:sz w:val="24"/>
          <w:szCs w:val="24"/>
        </w:rPr>
        <w:t>#ClimateSolutions #ClimateAction #Sustainability</w:t>
      </w:r>
    </w:p>
    <w:p w14:paraId="16CCD330" w14:textId="77777777" w:rsidR="00B82823" w:rsidRDefault="00B82823">
      <w:pPr>
        <w:ind w:firstLine="0"/>
        <w:rPr>
          <w:sz w:val="24"/>
          <w:szCs w:val="24"/>
        </w:rPr>
      </w:pPr>
    </w:p>
    <w:p w14:paraId="4ACE97AD" w14:textId="77777777" w:rsidR="00B82823" w:rsidRDefault="00000000">
      <w:pPr>
        <w:ind w:firstLine="0"/>
        <w:rPr>
          <w:color w:val="000000"/>
          <w:sz w:val="24"/>
          <w:szCs w:val="24"/>
        </w:rPr>
      </w:pPr>
      <w:r>
        <w:rPr>
          <w:b/>
          <w:bCs/>
          <w:color w:val="000000"/>
          <w:sz w:val="24"/>
          <w:szCs w:val="24"/>
        </w:rPr>
        <w:t xml:space="preserve">URL: </w:t>
      </w:r>
      <w:r>
        <w:rPr>
          <w:color w:val="000000"/>
          <w:sz w:val="24"/>
          <w:szCs w:val="24"/>
        </w:rPr>
        <w:t>https://myumi.ch/www5A</w:t>
      </w:r>
    </w:p>
    <w:p w14:paraId="729DAD5F" w14:textId="77777777" w:rsidR="00B82823" w:rsidRDefault="00B82823">
      <w:pPr>
        <w:ind w:firstLine="0"/>
        <w:rPr>
          <w:color w:val="000000"/>
        </w:rPr>
      </w:pPr>
    </w:p>
    <w:p w14:paraId="26111A70" w14:textId="77777777" w:rsidR="00B82823" w:rsidRDefault="00B82823">
      <w:pPr>
        <w:ind w:firstLine="0"/>
        <w:rPr>
          <w:color w:val="000000"/>
        </w:rPr>
      </w:pPr>
    </w:p>
    <w:p w14:paraId="792FF700" w14:textId="77777777" w:rsidR="00B82823" w:rsidRDefault="00B82823">
      <w:pPr>
        <w:ind w:firstLine="0"/>
        <w:rPr>
          <w:color w:val="000000"/>
        </w:rPr>
      </w:pPr>
    </w:p>
    <w:p w14:paraId="4023C3AB" w14:textId="77777777" w:rsidR="00B82823" w:rsidRDefault="00B82823">
      <w:pPr>
        <w:ind w:firstLine="0"/>
        <w:rPr>
          <w:color w:val="000000"/>
        </w:rPr>
      </w:pPr>
    </w:p>
    <w:p w14:paraId="37165CF3" w14:textId="77777777" w:rsidR="00B82823" w:rsidRDefault="00B82823">
      <w:pPr>
        <w:ind w:firstLine="0"/>
        <w:rPr>
          <w:color w:val="000000"/>
        </w:rPr>
      </w:pPr>
    </w:p>
    <w:p w14:paraId="6FF8AA58" w14:textId="77777777" w:rsidR="00B82823" w:rsidRDefault="00B82823">
      <w:pPr>
        <w:ind w:firstLine="0"/>
        <w:rPr>
          <w:color w:val="000000"/>
        </w:rPr>
      </w:pPr>
    </w:p>
    <w:p w14:paraId="31ABEA88" w14:textId="77777777" w:rsidR="00B82823" w:rsidRDefault="00B82823">
      <w:pPr>
        <w:ind w:firstLine="0"/>
        <w:rPr>
          <w:color w:val="000000"/>
        </w:rPr>
      </w:pPr>
    </w:p>
    <w:p w14:paraId="2B5120ED" w14:textId="77777777" w:rsidR="00B82823" w:rsidRDefault="00000000">
      <w:pPr>
        <w:ind w:firstLine="0"/>
        <w:rPr>
          <w:color w:val="000000"/>
        </w:rPr>
      </w:pPr>
      <w:r>
        <w:rPr>
          <w:color w:val="000000"/>
        </w:rPr>
        <w:t xml:space="preserve">                     Slide 1                        Slide 2</w:t>
      </w:r>
    </w:p>
    <w:p w14:paraId="6268DC71" w14:textId="77777777" w:rsidR="00B82823" w:rsidRDefault="00000000">
      <w:pPr>
        <w:ind w:firstLine="0"/>
        <w:rPr>
          <w:color w:val="000000"/>
        </w:rPr>
      </w:pPr>
      <w:r>
        <w:rPr>
          <w:color w:val="000000"/>
        </w:rPr>
        <w:t xml:space="preserve">                   </w:t>
      </w:r>
      <w:hyperlink r:id="rId16">
        <w:r>
          <w:rPr>
            <w:noProof/>
            <w:color w:val="1155CC"/>
            <w:sz w:val="20"/>
            <w:szCs w:val="20"/>
            <w:u w:val="single"/>
          </w:rPr>
          <w:drawing>
            <wp:inline distT="114300" distB="114300" distL="114300" distR="114300" wp14:anchorId="4A3BA7D5" wp14:editId="6DA27323">
              <wp:extent cx="1255871" cy="1674495"/>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l="3125" r="3125"/>
                      <a:stretch>
                        <a:fillRect/>
                      </a:stretch>
                    </pic:blipFill>
                    <pic:spPr>
                      <a:xfrm>
                        <a:off x="0" y="0"/>
                        <a:ext cx="1255871" cy="1674495"/>
                      </a:xfrm>
                      <a:prstGeom prst="rect">
                        <a:avLst/>
                      </a:prstGeom>
                      <a:ln/>
                    </pic:spPr>
                  </pic:pic>
                </a:graphicData>
              </a:graphic>
            </wp:inline>
          </w:drawing>
        </w:r>
      </w:hyperlink>
      <w:r>
        <w:rPr>
          <w:color w:val="000000"/>
        </w:rPr>
        <w:t xml:space="preserve">   </w:t>
      </w:r>
      <w:hyperlink r:id="rId18">
        <w:r>
          <w:rPr>
            <w:noProof/>
            <w:color w:val="1155CC"/>
            <w:sz w:val="20"/>
            <w:szCs w:val="20"/>
            <w:u w:val="single"/>
          </w:rPr>
          <w:drawing>
            <wp:inline distT="114300" distB="114300" distL="114300" distR="114300" wp14:anchorId="0C2800FA" wp14:editId="75BA22A7">
              <wp:extent cx="1255871" cy="1674495"/>
              <wp:effectExtent l="12700" t="12700" r="12700" b="1270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l="3125" r="3125"/>
                      <a:stretch>
                        <a:fillRect/>
                      </a:stretch>
                    </pic:blipFill>
                    <pic:spPr>
                      <a:xfrm>
                        <a:off x="0" y="0"/>
                        <a:ext cx="1255871" cy="1674495"/>
                      </a:xfrm>
                      <a:prstGeom prst="rect">
                        <a:avLst/>
                      </a:prstGeom>
                      <a:ln w="12700">
                        <a:solidFill>
                          <a:srgbClr val="000000"/>
                        </a:solidFill>
                        <a:prstDash val="solid"/>
                      </a:ln>
                    </pic:spPr>
                  </pic:pic>
                </a:graphicData>
              </a:graphic>
            </wp:inline>
          </w:drawing>
        </w:r>
      </w:hyperlink>
    </w:p>
    <w:p w14:paraId="6BDDCBAA" w14:textId="77777777" w:rsidR="00B82823" w:rsidRDefault="00000000">
      <w:pPr>
        <w:ind w:firstLine="0"/>
        <w:rPr>
          <w:color w:val="000000"/>
        </w:rPr>
      </w:pPr>
      <w:r>
        <w:rPr>
          <w:color w:val="000000"/>
        </w:rPr>
        <w:t xml:space="preserve"> </w:t>
      </w:r>
    </w:p>
    <w:p w14:paraId="36DB3930" w14:textId="77777777" w:rsidR="00B82823" w:rsidRDefault="00000000">
      <w:pPr>
        <w:ind w:firstLine="0"/>
        <w:rPr>
          <w:color w:val="000000"/>
        </w:rPr>
      </w:pPr>
      <w:r>
        <w:rPr>
          <w:color w:val="000000"/>
        </w:rPr>
        <w:t xml:space="preserve">                    Slide 3                       Slide 4</w:t>
      </w:r>
    </w:p>
    <w:p w14:paraId="132DA6A7" w14:textId="77777777" w:rsidR="00B82823" w:rsidRDefault="00000000">
      <w:pPr>
        <w:ind w:firstLine="0"/>
        <w:rPr>
          <w:color w:val="000000"/>
        </w:rPr>
      </w:pPr>
      <w:r>
        <w:rPr>
          <w:color w:val="000000"/>
        </w:rPr>
        <w:t xml:space="preserve">                    </w:t>
      </w:r>
      <w:hyperlink r:id="rId20">
        <w:r>
          <w:rPr>
            <w:noProof/>
            <w:color w:val="1155CC"/>
            <w:sz w:val="20"/>
            <w:szCs w:val="20"/>
            <w:u w:val="single"/>
          </w:rPr>
          <w:drawing>
            <wp:inline distT="114300" distB="114300" distL="114300" distR="114300" wp14:anchorId="00D0447A" wp14:editId="50DFADB3">
              <wp:extent cx="1255871" cy="1674495"/>
              <wp:effectExtent l="12700" t="12700" r="12700" b="1270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l="3125" r="3125"/>
                      <a:stretch>
                        <a:fillRect/>
                      </a:stretch>
                    </pic:blipFill>
                    <pic:spPr>
                      <a:xfrm>
                        <a:off x="0" y="0"/>
                        <a:ext cx="1255871" cy="1674495"/>
                      </a:xfrm>
                      <a:prstGeom prst="rect">
                        <a:avLst/>
                      </a:prstGeom>
                      <a:ln w="12700">
                        <a:solidFill>
                          <a:srgbClr val="000000"/>
                        </a:solidFill>
                        <a:prstDash val="solid"/>
                      </a:ln>
                    </pic:spPr>
                  </pic:pic>
                </a:graphicData>
              </a:graphic>
            </wp:inline>
          </w:drawing>
        </w:r>
      </w:hyperlink>
      <w:r>
        <w:rPr>
          <w:color w:val="000000"/>
        </w:rPr>
        <w:t xml:space="preserve"> </w:t>
      </w:r>
      <w:hyperlink r:id="rId22">
        <w:r>
          <w:rPr>
            <w:noProof/>
            <w:color w:val="1155CC"/>
            <w:sz w:val="20"/>
            <w:szCs w:val="20"/>
            <w:u w:val="single"/>
          </w:rPr>
          <w:drawing>
            <wp:inline distT="114300" distB="114300" distL="114300" distR="114300" wp14:anchorId="30177A68" wp14:editId="0FBFA693">
              <wp:extent cx="1255871" cy="1674495"/>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l="3125" r="3125"/>
                      <a:stretch>
                        <a:fillRect/>
                      </a:stretch>
                    </pic:blipFill>
                    <pic:spPr>
                      <a:xfrm>
                        <a:off x="0" y="0"/>
                        <a:ext cx="1255871" cy="1674495"/>
                      </a:xfrm>
                      <a:prstGeom prst="rect">
                        <a:avLst/>
                      </a:prstGeom>
                      <a:ln/>
                    </pic:spPr>
                  </pic:pic>
                </a:graphicData>
              </a:graphic>
            </wp:inline>
          </w:drawing>
        </w:r>
      </w:hyperlink>
    </w:p>
    <w:p w14:paraId="595F21B1" w14:textId="77777777" w:rsidR="00B82823" w:rsidRDefault="00000000">
      <w:pPr>
        <w:ind w:firstLine="0"/>
        <w:rPr>
          <w:color w:val="000000"/>
        </w:rPr>
      </w:pPr>
      <w:r>
        <w:rPr>
          <w:color w:val="000000"/>
        </w:rPr>
        <w:t xml:space="preserve">         </w:t>
      </w:r>
      <w:r>
        <w:t xml:space="preserve">     </w:t>
      </w:r>
      <w:r>
        <w:rPr>
          <w:color w:val="000000"/>
        </w:rPr>
        <w:t xml:space="preserve">    </w:t>
      </w:r>
    </w:p>
    <w:p w14:paraId="319C7904" w14:textId="77777777" w:rsidR="00B82823" w:rsidRDefault="00000000">
      <w:pPr>
        <w:ind w:firstLine="0"/>
        <w:rPr>
          <w:color w:val="000000"/>
        </w:rPr>
      </w:pPr>
      <w:r>
        <w:rPr>
          <w:color w:val="000000"/>
        </w:rPr>
        <w:t xml:space="preserve">                        (Click image for downloadable asset)   </w:t>
      </w:r>
    </w:p>
    <w:p w14:paraId="5ADB4FA4" w14:textId="77777777" w:rsidR="00B82823" w:rsidRDefault="00B82823">
      <w:pPr>
        <w:ind w:firstLine="0"/>
        <w:rPr>
          <w:color w:val="000000"/>
        </w:rPr>
      </w:pPr>
    </w:p>
    <w:p w14:paraId="2A8B2178" w14:textId="77777777" w:rsidR="00B82823" w:rsidRDefault="00000000">
      <w:pPr>
        <w:ind w:firstLine="0"/>
        <w:rPr>
          <w:color w:val="000000"/>
        </w:rPr>
      </w:pPr>
      <w:r>
        <w:rPr>
          <w:color w:val="000000"/>
        </w:rPr>
        <w:t xml:space="preserve">                        </w:t>
      </w:r>
    </w:p>
    <w:p w14:paraId="368FB8BC" w14:textId="77777777" w:rsidR="00B82823" w:rsidRDefault="00B82823">
      <w:pPr>
        <w:ind w:firstLine="0"/>
        <w:rPr>
          <w:color w:val="000000"/>
        </w:rPr>
      </w:pPr>
    </w:p>
    <w:p w14:paraId="42AECA5B" w14:textId="77777777" w:rsidR="00B82823" w:rsidRDefault="00B82823">
      <w:pPr>
        <w:ind w:firstLine="0"/>
        <w:rPr>
          <w:color w:val="000000"/>
        </w:rPr>
      </w:pPr>
    </w:p>
    <w:p w14:paraId="4695D887" w14:textId="77777777" w:rsidR="00B82823" w:rsidRDefault="00B82823">
      <w:pPr>
        <w:ind w:firstLine="0"/>
        <w:rPr>
          <w:color w:val="000000"/>
        </w:rPr>
      </w:pPr>
    </w:p>
    <w:p w14:paraId="7DA09A37" w14:textId="77777777" w:rsidR="00B82823" w:rsidRDefault="00000000">
      <w:pPr>
        <w:pStyle w:val="Heading2"/>
        <w:ind w:firstLine="0"/>
        <w:rPr>
          <w:b/>
          <w:bCs/>
          <w:color w:val="000000"/>
          <w:sz w:val="24"/>
          <w:szCs w:val="24"/>
        </w:rPr>
      </w:pPr>
      <w:bookmarkStart w:id="3" w:name="_g0ys0ghalihy" w:colFirst="0" w:colLast="0"/>
      <w:bookmarkEnd w:id="3"/>
      <w:r>
        <w:rPr>
          <w:b/>
          <w:bCs/>
          <w:color w:val="000000"/>
          <w:sz w:val="24"/>
          <w:szCs w:val="24"/>
        </w:rPr>
        <w:t>Course Graphic Carousel Alt Text:</w:t>
      </w:r>
    </w:p>
    <w:p w14:paraId="154934C2" w14:textId="77777777" w:rsidR="00B82823" w:rsidRDefault="00B82823">
      <w:pPr>
        <w:rPr>
          <w:color w:val="000000"/>
        </w:rPr>
      </w:pPr>
    </w:p>
    <w:p w14:paraId="3479A4DC" w14:textId="77777777" w:rsidR="00B82823" w:rsidRDefault="00000000">
      <w:pPr>
        <w:rPr>
          <w:color w:val="000000"/>
        </w:rPr>
      </w:pPr>
      <w:r>
        <w:rPr>
          <w:color w:val="000000"/>
        </w:rPr>
        <w:tab/>
      </w:r>
    </w:p>
    <w:p w14:paraId="39B6501B" w14:textId="77777777" w:rsidR="00B82823" w:rsidRDefault="00000000">
      <w:pPr>
        <w:rPr>
          <w:color w:val="000000"/>
        </w:rPr>
      </w:pPr>
      <w:r>
        <w:rPr>
          <w:color w:val="000000"/>
        </w:rPr>
        <w:tab/>
      </w:r>
      <w:r>
        <w:rPr>
          <w:b/>
          <w:bCs/>
          <w:color w:val="000000"/>
        </w:rPr>
        <w:t xml:space="preserve">Alt Text Slide 1: </w:t>
      </w:r>
      <w:r>
        <w:rPr>
          <w:color w:val="000000"/>
        </w:rPr>
        <w:t>Blue graphic for a Michigan Online course series titled “Climate Solutions,” featuring a portrait of an instructor wearing glasses and a suit jacket.</w:t>
      </w:r>
    </w:p>
    <w:p w14:paraId="222C00E4" w14:textId="77777777" w:rsidR="00B82823" w:rsidRDefault="00B82823">
      <w:pPr>
        <w:ind w:firstLine="0"/>
        <w:rPr>
          <w:b/>
          <w:bCs/>
          <w:color w:val="000000"/>
        </w:rPr>
      </w:pPr>
    </w:p>
    <w:p w14:paraId="0D2ADF95" w14:textId="77777777" w:rsidR="00B82823" w:rsidRDefault="00B82823">
      <w:pPr>
        <w:rPr>
          <w:color w:val="000000"/>
        </w:rPr>
      </w:pPr>
    </w:p>
    <w:p w14:paraId="40D005CF" w14:textId="77777777" w:rsidR="00B82823" w:rsidRDefault="00B82823">
      <w:pPr>
        <w:rPr>
          <w:color w:val="000000"/>
        </w:rPr>
      </w:pPr>
    </w:p>
    <w:p w14:paraId="077BB643" w14:textId="77777777" w:rsidR="00B82823" w:rsidRDefault="00000000">
      <w:pPr>
        <w:rPr>
          <w:color w:val="000000"/>
        </w:rPr>
      </w:pPr>
      <w:r>
        <w:rPr>
          <w:b/>
          <w:bCs/>
          <w:color w:val="000000"/>
        </w:rPr>
        <w:t xml:space="preserve">          Alt Text Slide 2: </w:t>
      </w:r>
      <w:r>
        <w:rPr>
          <w:color w:val="000000"/>
        </w:rPr>
        <w:t>Michigan Online course graphic highlighting three learning goals for understanding climate change: designing community-centered solutions, strengthening ecological resilience, and evaluating strategies through equity, justice, and sustainability. A small graphic at the bottom shows the Earth held between two hands.</w:t>
      </w:r>
    </w:p>
    <w:p w14:paraId="300BD692" w14:textId="77777777" w:rsidR="00B82823" w:rsidRDefault="00B82823">
      <w:pPr>
        <w:rPr>
          <w:color w:val="000000"/>
        </w:rPr>
      </w:pPr>
    </w:p>
    <w:p w14:paraId="51337BA6" w14:textId="77777777" w:rsidR="00B82823" w:rsidRDefault="00B82823">
      <w:pPr>
        <w:ind w:firstLine="0"/>
        <w:rPr>
          <w:color w:val="000000"/>
          <w:sz w:val="24"/>
          <w:szCs w:val="24"/>
        </w:rPr>
      </w:pPr>
    </w:p>
    <w:p w14:paraId="3F1B7CA0" w14:textId="77777777" w:rsidR="00B82823" w:rsidRDefault="00000000">
      <w:pPr>
        <w:rPr>
          <w:b/>
          <w:bCs/>
          <w:color w:val="000000"/>
        </w:rPr>
      </w:pPr>
      <w:r>
        <w:rPr>
          <w:b/>
          <w:bCs/>
          <w:color w:val="000000"/>
        </w:rPr>
        <w:t xml:space="preserve">        </w:t>
      </w:r>
    </w:p>
    <w:p w14:paraId="1C88E07E" w14:textId="77777777" w:rsidR="00B82823" w:rsidRDefault="00B82823">
      <w:pPr>
        <w:rPr>
          <w:b/>
          <w:bCs/>
          <w:color w:val="000000"/>
        </w:rPr>
      </w:pPr>
    </w:p>
    <w:p w14:paraId="4A18F77F" w14:textId="77777777" w:rsidR="00B82823" w:rsidRDefault="00B82823">
      <w:pPr>
        <w:rPr>
          <w:b/>
          <w:bCs/>
          <w:color w:val="000000"/>
        </w:rPr>
      </w:pPr>
    </w:p>
    <w:p w14:paraId="3ADBA60B" w14:textId="77777777" w:rsidR="00B82823" w:rsidRDefault="00B82823">
      <w:pPr>
        <w:rPr>
          <w:b/>
          <w:bCs/>
          <w:color w:val="000000"/>
        </w:rPr>
      </w:pPr>
    </w:p>
    <w:p w14:paraId="177DC4D9" w14:textId="77777777" w:rsidR="00B82823" w:rsidRDefault="00B82823">
      <w:pPr>
        <w:rPr>
          <w:b/>
          <w:bCs/>
          <w:color w:val="000000"/>
        </w:rPr>
      </w:pPr>
    </w:p>
    <w:p w14:paraId="4EF56BEF" w14:textId="77777777" w:rsidR="00B82823" w:rsidRDefault="00B82823">
      <w:pPr>
        <w:rPr>
          <w:b/>
          <w:bCs/>
          <w:color w:val="000000"/>
        </w:rPr>
      </w:pPr>
    </w:p>
    <w:p w14:paraId="383A8505" w14:textId="77777777" w:rsidR="00B82823" w:rsidRDefault="00000000">
      <w:pPr>
        <w:rPr>
          <w:b/>
          <w:bCs/>
          <w:color w:val="000000"/>
        </w:rPr>
      </w:pPr>
      <w:r>
        <w:rPr>
          <w:b/>
          <w:bCs/>
          <w:color w:val="000000"/>
        </w:rPr>
        <w:t xml:space="preserve">  </w:t>
      </w:r>
    </w:p>
    <w:p w14:paraId="380DD873" w14:textId="77777777" w:rsidR="00B82823" w:rsidRDefault="00B82823">
      <w:pPr>
        <w:rPr>
          <w:b/>
          <w:bCs/>
          <w:color w:val="000000"/>
        </w:rPr>
      </w:pPr>
    </w:p>
    <w:p w14:paraId="06358022" w14:textId="77777777" w:rsidR="00B82823" w:rsidRDefault="00B82823">
      <w:pPr>
        <w:rPr>
          <w:b/>
          <w:bCs/>
          <w:color w:val="000000"/>
        </w:rPr>
      </w:pPr>
    </w:p>
    <w:p w14:paraId="4D814F59" w14:textId="77777777" w:rsidR="00B82823" w:rsidRDefault="00B82823">
      <w:pPr>
        <w:rPr>
          <w:b/>
          <w:bCs/>
          <w:color w:val="000000"/>
        </w:rPr>
      </w:pPr>
    </w:p>
    <w:p w14:paraId="74CDEF9B" w14:textId="77777777" w:rsidR="00B82823" w:rsidRDefault="00B82823">
      <w:pPr>
        <w:rPr>
          <w:b/>
          <w:bCs/>
          <w:color w:val="000000"/>
        </w:rPr>
      </w:pPr>
    </w:p>
    <w:p w14:paraId="1B6E0B31" w14:textId="77777777" w:rsidR="00B82823" w:rsidRDefault="00B82823">
      <w:pPr>
        <w:rPr>
          <w:b/>
          <w:bCs/>
          <w:color w:val="000000"/>
        </w:rPr>
      </w:pPr>
    </w:p>
    <w:p w14:paraId="67B01045" w14:textId="77777777" w:rsidR="00B82823" w:rsidRDefault="00B82823">
      <w:pPr>
        <w:spacing w:line="360" w:lineRule="auto"/>
        <w:rPr>
          <w:b/>
          <w:bCs/>
          <w:color w:val="000000"/>
        </w:rPr>
      </w:pPr>
    </w:p>
    <w:p w14:paraId="686D0D1E" w14:textId="77777777" w:rsidR="00B82823" w:rsidRDefault="00000000">
      <w:pPr>
        <w:rPr>
          <w:color w:val="000000"/>
        </w:rPr>
      </w:pPr>
      <w:r>
        <w:rPr>
          <w:b/>
          <w:bCs/>
          <w:color w:val="000000"/>
        </w:rPr>
        <w:t xml:space="preserve">           Alt Text Slide 3: </w:t>
      </w:r>
      <w:r>
        <w:rPr>
          <w:color w:val="000000"/>
        </w:rPr>
        <w:t>Michigan Online graphic outlining three courses in a climate solutions series: Conservation and Sustainable Development, Climate Change and Adaptation, and Innovative Climate Solutions.</w:t>
      </w:r>
    </w:p>
    <w:p w14:paraId="3A9D20E0" w14:textId="77777777" w:rsidR="00B82823" w:rsidRDefault="00B82823">
      <w:pPr>
        <w:rPr>
          <w:b/>
          <w:bCs/>
          <w:color w:val="000000"/>
        </w:rPr>
      </w:pPr>
    </w:p>
    <w:p w14:paraId="3902F735" w14:textId="77777777" w:rsidR="00B82823" w:rsidRDefault="00B82823">
      <w:pPr>
        <w:ind w:firstLine="0"/>
        <w:rPr>
          <w:color w:val="000000"/>
          <w:sz w:val="24"/>
          <w:szCs w:val="24"/>
        </w:rPr>
      </w:pPr>
    </w:p>
    <w:p w14:paraId="41D2912F" w14:textId="77777777" w:rsidR="00B82823" w:rsidRDefault="00000000">
      <w:pPr>
        <w:rPr>
          <w:color w:val="000000"/>
        </w:rPr>
      </w:pPr>
      <w:r>
        <w:rPr>
          <w:b/>
          <w:bCs/>
          <w:color w:val="000000"/>
        </w:rPr>
        <w:t xml:space="preserve">           Alt Text Slide 4:</w:t>
      </w:r>
      <w:r>
        <w:rPr>
          <w:color w:val="000000"/>
        </w:rPr>
        <w:t xml:space="preserve"> Dark blue Michigan Online graphic for “Climate Solutions” with a call to enroll at online.umich.edu.</w:t>
      </w:r>
    </w:p>
    <w:p w14:paraId="46188540" w14:textId="77777777" w:rsidR="00B82823" w:rsidRDefault="00B82823">
      <w:pPr>
        <w:rPr>
          <w:color w:val="000000"/>
        </w:rPr>
      </w:pPr>
    </w:p>
    <w:p w14:paraId="35BCC589" w14:textId="77777777" w:rsidR="00B82823" w:rsidRDefault="00B82823">
      <w:pPr>
        <w:rPr>
          <w:color w:val="000000"/>
        </w:rPr>
      </w:pPr>
    </w:p>
    <w:p w14:paraId="25F2F815" w14:textId="77777777" w:rsidR="00B82823" w:rsidRDefault="00B82823">
      <w:pPr>
        <w:rPr>
          <w:color w:val="000000"/>
        </w:rPr>
      </w:pPr>
    </w:p>
    <w:p w14:paraId="7523F2E6" w14:textId="77777777" w:rsidR="00B82823" w:rsidRDefault="00B82823">
      <w:pPr>
        <w:rPr>
          <w:color w:val="000000"/>
        </w:rPr>
      </w:pPr>
    </w:p>
    <w:p w14:paraId="7F2A6760" w14:textId="77777777" w:rsidR="00B82823" w:rsidRDefault="00B82823">
      <w:pPr>
        <w:rPr>
          <w:color w:val="000000"/>
        </w:rPr>
      </w:pPr>
    </w:p>
    <w:p w14:paraId="18CCB774" w14:textId="77777777" w:rsidR="00B82823" w:rsidRDefault="00B82823">
      <w:pPr>
        <w:rPr>
          <w:color w:val="000000"/>
        </w:rPr>
      </w:pPr>
    </w:p>
    <w:p w14:paraId="00A68E13" w14:textId="77777777" w:rsidR="00B82823" w:rsidRDefault="00B82823">
      <w:pPr>
        <w:rPr>
          <w:color w:val="000000"/>
        </w:rPr>
      </w:pPr>
    </w:p>
    <w:p w14:paraId="10A51378" w14:textId="77777777" w:rsidR="00B82823" w:rsidRDefault="00B82823">
      <w:pPr>
        <w:ind w:firstLine="0"/>
        <w:rPr>
          <w:color w:val="000000"/>
        </w:rPr>
      </w:pPr>
    </w:p>
    <w:p w14:paraId="27E8AEA6" w14:textId="77777777" w:rsidR="00B82823" w:rsidRDefault="00B82823">
      <w:pPr>
        <w:ind w:firstLine="0"/>
        <w:rPr>
          <w:color w:val="000000"/>
        </w:rPr>
      </w:pPr>
    </w:p>
    <w:p w14:paraId="2480E34C" w14:textId="77777777" w:rsidR="00B82823" w:rsidRDefault="00B82823">
      <w:pPr>
        <w:ind w:firstLine="0"/>
        <w:rPr>
          <w:color w:val="000000"/>
        </w:rPr>
      </w:pPr>
    </w:p>
    <w:p w14:paraId="7F9C934A" w14:textId="77777777" w:rsidR="00B82823" w:rsidRDefault="00B82823">
      <w:pPr>
        <w:ind w:firstLine="0"/>
        <w:rPr>
          <w:color w:val="000000"/>
        </w:rPr>
      </w:pPr>
    </w:p>
    <w:p w14:paraId="34CB7AAD" w14:textId="77777777" w:rsidR="00B82823" w:rsidRDefault="00B82823">
      <w:pPr>
        <w:ind w:firstLine="0"/>
        <w:rPr>
          <w:color w:val="000000"/>
        </w:rPr>
      </w:pPr>
    </w:p>
    <w:p w14:paraId="7D2E1995" w14:textId="77777777" w:rsidR="00B82823" w:rsidRDefault="00B82823">
      <w:pPr>
        <w:pStyle w:val="Heading2"/>
        <w:ind w:firstLine="0"/>
        <w:rPr>
          <w:b/>
          <w:bCs/>
          <w:color w:val="000000"/>
          <w:sz w:val="24"/>
          <w:szCs w:val="24"/>
        </w:rPr>
      </w:pPr>
      <w:bookmarkStart w:id="4" w:name="_8hbr67bl0f4r" w:colFirst="0" w:colLast="0"/>
      <w:bookmarkEnd w:id="4"/>
    </w:p>
    <w:p w14:paraId="6C98680E" w14:textId="77777777" w:rsidR="00B82823" w:rsidRDefault="00B82823"/>
    <w:p w14:paraId="2DDCD5C0" w14:textId="77777777" w:rsidR="00B82823" w:rsidRDefault="00000000">
      <w:pPr>
        <w:pStyle w:val="Heading2"/>
        <w:ind w:firstLine="0"/>
        <w:rPr>
          <w:b/>
          <w:bCs/>
          <w:color w:val="000000"/>
          <w:sz w:val="24"/>
          <w:szCs w:val="24"/>
        </w:rPr>
      </w:pPr>
      <w:bookmarkStart w:id="5" w:name="_bbh3m13nf76r" w:colFirst="0" w:colLast="0"/>
      <w:bookmarkEnd w:id="5"/>
      <w:r>
        <w:rPr>
          <w:b/>
          <w:bCs/>
          <w:color w:val="000000"/>
          <w:sz w:val="24"/>
          <w:szCs w:val="24"/>
        </w:rPr>
        <w:t>Post 2 - Quote Graphics:</w:t>
      </w:r>
    </w:p>
    <w:p w14:paraId="0C00F98D" w14:textId="77777777" w:rsidR="00B82823" w:rsidRDefault="00B82823">
      <w:pPr>
        <w:ind w:firstLine="0"/>
        <w:rPr>
          <w:color w:val="000000"/>
          <w:sz w:val="24"/>
          <w:szCs w:val="24"/>
        </w:rPr>
      </w:pPr>
    </w:p>
    <w:p w14:paraId="1C723EB0" w14:textId="77777777" w:rsidR="00B82823" w:rsidRDefault="00000000">
      <w:pPr>
        <w:ind w:firstLine="0"/>
        <w:rPr>
          <w:color w:val="000000"/>
          <w:sz w:val="24"/>
          <w:szCs w:val="24"/>
        </w:rPr>
      </w:pPr>
      <w:r>
        <w:rPr>
          <w:b/>
          <w:bCs/>
          <w:color w:val="000000"/>
          <w:sz w:val="24"/>
          <w:szCs w:val="24"/>
        </w:rPr>
        <w:t>Post Copy:</w:t>
      </w:r>
      <w:r>
        <w:rPr>
          <w:color w:val="000000"/>
          <w:sz w:val="24"/>
          <w:szCs w:val="24"/>
        </w:rPr>
        <w:t xml:space="preserve"> The impact of climate innovation reaches far beyond today.</w:t>
      </w:r>
    </w:p>
    <w:p w14:paraId="65DB9CB5" w14:textId="77777777" w:rsidR="00B82823" w:rsidRDefault="00B82823">
      <w:pPr>
        <w:ind w:firstLine="0"/>
        <w:rPr>
          <w:color w:val="000000"/>
          <w:sz w:val="24"/>
          <w:szCs w:val="24"/>
        </w:rPr>
      </w:pPr>
    </w:p>
    <w:p w14:paraId="3517C37E" w14:textId="77777777" w:rsidR="00B82823" w:rsidRDefault="00000000">
      <w:pPr>
        <w:ind w:firstLine="0"/>
        <w:rPr>
          <w:color w:val="000000"/>
          <w:sz w:val="24"/>
          <w:szCs w:val="24"/>
        </w:rPr>
      </w:pPr>
      <w:r>
        <w:rPr>
          <w:color w:val="000000"/>
          <w:sz w:val="24"/>
          <w:szCs w:val="24"/>
        </w:rPr>
        <w:t xml:space="preserve">In the “Climate Solutions” series, </w:t>
      </w:r>
      <w:hyperlink r:id="rId24">
        <w:r>
          <w:rPr>
            <w:color w:val="1155CC"/>
            <w:sz w:val="24"/>
            <w:szCs w:val="24"/>
            <w:u w:val="single"/>
          </w:rPr>
          <w:t>@University of Michigan- School for Environment and Sustainability</w:t>
        </w:r>
      </w:hyperlink>
      <w:r>
        <w:rPr>
          <w:color w:val="000000"/>
          <w:sz w:val="24"/>
          <w:szCs w:val="24"/>
        </w:rPr>
        <w:t xml:space="preserve"> lecturer </w:t>
      </w:r>
      <w:hyperlink r:id="rId25">
        <w:r>
          <w:rPr>
            <w:color w:val="1155CC"/>
            <w:sz w:val="24"/>
            <w:szCs w:val="24"/>
            <w:u w:val="single"/>
          </w:rPr>
          <w:t>@Rajiv Ghimire</w:t>
        </w:r>
      </w:hyperlink>
      <w:r>
        <w:rPr>
          <w:color w:val="000000"/>
          <w:sz w:val="24"/>
          <w:szCs w:val="24"/>
        </w:rPr>
        <w:t xml:space="preserve"> explores innovative approaches to building lasting climate solutions in a changing world.</w:t>
      </w:r>
    </w:p>
    <w:p w14:paraId="6BB3764A" w14:textId="77777777" w:rsidR="00B82823" w:rsidRDefault="00B82823">
      <w:pPr>
        <w:ind w:firstLine="0"/>
        <w:rPr>
          <w:color w:val="000000"/>
          <w:sz w:val="24"/>
          <w:szCs w:val="24"/>
        </w:rPr>
      </w:pPr>
    </w:p>
    <w:p w14:paraId="5ECDD397" w14:textId="77777777" w:rsidR="00B82823" w:rsidRDefault="00000000">
      <w:pPr>
        <w:ind w:firstLine="0"/>
        <w:rPr>
          <w:color w:val="000000"/>
          <w:sz w:val="24"/>
          <w:szCs w:val="24"/>
        </w:rPr>
      </w:pPr>
      <w:r>
        <w:rPr>
          <w:b/>
          <w:bCs/>
          <w:color w:val="000000"/>
          <w:sz w:val="24"/>
          <w:szCs w:val="24"/>
        </w:rPr>
        <w:t xml:space="preserve">CTA: </w:t>
      </w:r>
      <w:r>
        <w:rPr>
          <w:color w:val="000000"/>
          <w:sz w:val="24"/>
          <w:szCs w:val="24"/>
        </w:rPr>
        <w:t>Explore the “Climate Solutions” course series on Michigan Online:</w:t>
      </w:r>
    </w:p>
    <w:p w14:paraId="193B387A" w14:textId="77777777" w:rsidR="00B82823" w:rsidRDefault="00B82823">
      <w:pPr>
        <w:ind w:firstLine="0"/>
        <w:rPr>
          <w:b/>
          <w:bCs/>
          <w:color w:val="000000"/>
          <w:sz w:val="24"/>
          <w:szCs w:val="24"/>
        </w:rPr>
      </w:pPr>
    </w:p>
    <w:p w14:paraId="0FF25406" w14:textId="77777777" w:rsidR="00B82823" w:rsidRDefault="00000000">
      <w:pPr>
        <w:ind w:firstLine="0"/>
        <w:rPr>
          <w:color w:val="000000"/>
          <w:sz w:val="24"/>
          <w:szCs w:val="24"/>
        </w:rPr>
      </w:pPr>
      <w:r>
        <w:rPr>
          <w:b/>
          <w:bCs/>
          <w:color w:val="000000"/>
          <w:sz w:val="24"/>
          <w:szCs w:val="24"/>
        </w:rPr>
        <w:t xml:space="preserve">Hashtags: </w:t>
      </w:r>
      <w:r>
        <w:rPr>
          <w:color w:val="000000"/>
          <w:sz w:val="24"/>
          <w:szCs w:val="24"/>
        </w:rPr>
        <w:t>#ClimateSolutions #ClimateAction #Sustainability</w:t>
      </w:r>
    </w:p>
    <w:p w14:paraId="5E8E2A64" w14:textId="77777777" w:rsidR="00B82823" w:rsidRDefault="00B82823">
      <w:pPr>
        <w:ind w:firstLine="0"/>
        <w:rPr>
          <w:sz w:val="24"/>
          <w:szCs w:val="24"/>
        </w:rPr>
      </w:pPr>
    </w:p>
    <w:p w14:paraId="0EFD31B9" w14:textId="77777777" w:rsidR="00B82823" w:rsidRDefault="00000000">
      <w:pPr>
        <w:ind w:firstLine="0"/>
        <w:rPr>
          <w:b/>
          <w:bCs/>
          <w:color w:val="000000"/>
          <w:sz w:val="24"/>
          <w:szCs w:val="24"/>
        </w:rPr>
      </w:pPr>
      <w:r>
        <w:rPr>
          <w:b/>
          <w:bCs/>
          <w:color w:val="000000"/>
          <w:sz w:val="24"/>
          <w:szCs w:val="24"/>
        </w:rPr>
        <w:t xml:space="preserve">URL: </w:t>
      </w:r>
      <w:r>
        <w:rPr>
          <w:color w:val="000000"/>
          <w:sz w:val="24"/>
          <w:szCs w:val="24"/>
        </w:rPr>
        <w:t>https://myumi.ch/www5A</w:t>
      </w:r>
    </w:p>
    <w:p w14:paraId="22692F32" w14:textId="77777777" w:rsidR="00B82823" w:rsidRDefault="00B82823">
      <w:pPr>
        <w:ind w:firstLine="0"/>
        <w:rPr>
          <w:rFonts w:ascii="Arial" w:eastAsia="Arial" w:hAnsi="Arial" w:cs="Arial"/>
          <w:color w:val="000000"/>
        </w:rPr>
      </w:pPr>
    </w:p>
    <w:p w14:paraId="3844525A" w14:textId="77777777" w:rsidR="00B82823" w:rsidRDefault="00B82823">
      <w:pPr>
        <w:ind w:firstLine="0"/>
        <w:rPr>
          <w:rFonts w:ascii="Arial" w:eastAsia="Arial" w:hAnsi="Arial" w:cs="Arial"/>
          <w:color w:val="000000"/>
        </w:rPr>
      </w:pPr>
    </w:p>
    <w:p w14:paraId="30182196" w14:textId="77777777" w:rsidR="00B82823" w:rsidRDefault="00B82823">
      <w:pPr>
        <w:ind w:firstLine="0"/>
        <w:rPr>
          <w:rFonts w:ascii="Arial" w:eastAsia="Arial" w:hAnsi="Arial" w:cs="Arial"/>
          <w:color w:val="000000"/>
        </w:rPr>
      </w:pPr>
    </w:p>
    <w:p w14:paraId="28CD37A2" w14:textId="77777777" w:rsidR="00B82823" w:rsidRDefault="00B82823">
      <w:pPr>
        <w:ind w:firstLine="0"/>
        <w:rPr>
          <w:rFonts w:ascii="Arial" w:eastAsia="Arial" w:hAnsi="Arial" w:cs="Arial"/>
          <w:color w:val="000000"/>
        </w:rPr>
      </w:pPr>
    </w:p>
    <w:p w14:paraId="63DC07E8" w14:textId="77777777" w:rsidR="00B82823" w:rsidRDefault="00B82823">
      <w:pPr>
        <w:ind w:firstLine="0"/>
        <w:rPr>
          <w:rFonts w:ascii="Arial" w:eastAsia="Arial" w:hAnsi="Arial" w:cs="Arial"/>
          <w:color w:val="000000"/>
        </w:rPr>
      </w:pPr>
    </w:p>
    <w:p w14:paraId="0B28491E" w14:textId="77777777" w:rsidR="00B82823" w:rsidRDefault="00B82823">
      <w:pPr>
        <w:ind w:firstLine="0"/>
        <w:rPr>
          <w:rFonts w:ascii="Arial" w:eastAsia="Arial" w:hAnsi="Arial" w:cs="Arial"/>
          <w:color w:val="000000"/>
        </w:rPr>
      </w:pPr>
    </w:p>
    <w:p w14:paraId="2389C4B7" w14:textId="77777777" w:rsidR="00B82823" w:rsidRDefault="00B82823">
      <w:pPr>
        <w:ind w:firstLine="0"/>
        <w:rPr>
          <w:rFonts w:ascii="Arial" w:eastAsia="Arial" w:hAnsi="Arial" w:cs="Arial"/>
          <w:color w:val="000000"/>
        </w:rPr>
      </w:pPr>
    </w:p>
    <w:p w14:paraId="774C5886" w14:textId="77777777" w:rsidR="00B82823" w:rsidRDefault="00000000">
      <w:pPr>
        <w:ind w:firstLine="0"/>
        <w:rPr>
          <w:rFonts w:ascii="Arial" w:eastAsia="Arial" w:hAnsi="Arial" w:cs="Arial"/>
          <w:color w:val="000000"/>
        </w:rPr>
      </w:pPr>
      <w:r>
        <w:rPr>
          <w:rFonts w:ascii="Arial" w:eastAsia="Arial" w:hAnsi="Arial" w:cs="Arial"/>
          <w:color w:val="000000"/>
        </w:rPr>
        <w:t>Primary Image:                         Secondary Image:</w:t>
      </w:r>
    </w:p>
    <w:p w14:paraId="46ED07C9" w14:textId="77777777" w:rsidR="00B82823" w:rsidRDefault="00B82823">
      <w:pPr>
        <w:ind w:firstLine="0"/>
        <w:rPr>
          <w:rFonts w:ascii="Arial" w:eastAsia="Arial" w:hAnsi="Arial" w:cs="Arial"/>
          <w:color w:val="000000"/>
        </w:rPr>
      </w:pPr>
    </w:p>
    <w:p w14:paraId="0E5094A5" w14:textId="77777777" w:rsidR="00B82823" w:rsidRDefault="00000000">
      <w:pPr>
        <w:ind w:firstLine="0"/>
        <w:rPr>
          <w:rFonts w:ascii="Arial" w:eastAsia="Arial" w:hAnsi="Arial" w:cs="Arial"/>
          <w:color w:val="000000"/>
        </w:rPr>
      </w:pPr>
      <w:r>
        <w:fldChar w:fldCharType="begin"/>
      </w:r>
      <w:r>
        <w:instrText>HYPERLINK "https://drive.google.com/file/d/18Oohavlii4v_qD3pREahTjyFpWS-KCVD/view?usp=sharing" \h</w:instrText>
      </w:r>
      <w:r>
        <w:fldChar w:fldCharType="separate"/>
      </w:r>
      <w:r>
        <w:rPr>
          <w:noProof/>
          <w:color w:val="1155CC"/>
          <w:sz w:val="20"/>
          <w:szCs w:val="20"/>
          <w:u w:val="single"/>
        </w:rPr>
        <w:drawing>
          <wp:inline distT="114300" distB="114300" distL="114300" distR="114300" wp14:anchorId="4666111F" wp14:editId="54ABA32F">
            <wp:extent cx="1751363" cy="2335151"/>
            <wp:effectExtent l="12700" t="12700" r="12700" b="1270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l="3125" r="3125"/>
                    <a:stretch>
                      <a:fillRect/>
                    </a:stretch>
                  </pic:blipFill>
                  <pic:spPr>
                    <a:xfrm>
                      <a:off x="0" y="0"/>
                      <a:ext cx="1751363" cy="2335151"/>
                    </a:xfrm>
                    <a:prstGeom prst="rect">
                      <a:avLst/>
                    </a:prstGeom>
                    <a:ln w="12700">
                      <a:solidFill>
                        <a:srgbClr val="000000"/>
                      </a:solidFill>
                      <a:prstDash val="solid"/>
                    </a:ln>
                  </pic:spPr>
                </pic:pic>
              </a:graphicData>
            </a:graphic>
          </wp:inline>
        </w:drawing>
      </w:r>
      <w:r>
        <w:fldChar w:fldCharType="end"/>
      </w:r>
      <w:r>
        <w:rPr>
          <w:rFonts w:ascii="Arial" w:eastAsia="Arial" w:hAnsi="Arial" w:cs="Arial"/>
          <w:color w:val="000000"/>
        </w:rPr>
        <w:t xml:space="preserve"> </w:t>
      </w:r>
      <w:hyperlink r:id="rId27">
        <w:r>
          <w:rPr>
            <w:noProof/>
            <w:color w:val="1155CC"/>
            <w:sz w:val="20"/>
            <w:szCs w:val="20"/>
            <w:u w:val="single"/>
          </w:rPr>
          <w:drawing>
            <wp:inline distT="114300" distB="114300" distL="114300" distR="114300" wp14:anchorId="57A02281" wp14:editId="3558A64D">
              <wp:extent cx="1751363" cy="2335151"/>
              <wp:effectExtent l="0" t="0" r="0" b="0"/>
              <wp:docPr id="2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8"/>
                      <a:srcRect l="3125" r="3125"/>
                      <a:stretch>
                        <a:fillRect/>
                      </a:stretch>
                    </pic:blipFill>
                    <pic:spPr>
                      <a:xfrm>
                        <a:off x="0" y="0"/>
                        <a:ext cx="1751363" cy="2335151"/>
                      </a:xfrm>
                      <a:prstGeom prst="rect">
                        <a:avLst/>
                      </a:prstGeom>
                      <a:ln/>
                    </pic:spPr>
                  </pic:pic>
                </a:graphicData>
              </a:graphic>
            </wp:inline>
          </w:drawing>
        </w:r>
      </w:hyperlink>
    </w:p>
    <w:p w14:paraId="446343A0" w14:textId="77777777" w:rsidR="00B82823" w:rsidRDefault="00000000">
      <w:pPr>
        <w:ind w:firstLine="0"/>
        <w:rPr>
          <w:color w:val="000000"/>
        </w:rPr>
      </w:pPr>
      <w:r>
        <w:rPr>
          <w:color w:val="000000"/>
        </w:rPr>
        <w:t xml:space="preserve">                   </w:t>
      </w:r>
    </w:p>
    <w:p w14:paraId="2F26281E" w14:textId="77777777" w:rsidR="00B82823" w:rsidRDefault="00000000">
      <w:pPr>
        <w:ind w:firstLine="0"/>
        <w:rPr>
          <w:color w:val="000000"/>
        </w:rPr>
      </w:pPr>
      <w:r>
        <w:rPr>
          <w:color w:val="000000"/>
        </w:rPr>
        <w:t xml:space="preserve">                   (Click image for downloadable asset)  </w:t>
      </w:r>
    </w:p>
    <w:p w14:paraId="65DDDC51" w14:textId="77777777" w:rsidR="00B82823" w:rsidRDefault="00B82823">
      <w:pPr>
        <w:ind w:firstLine="0"/>
        <w:rPr>
          <w:color w:val="000000"/>
        </w:rPr>
      </w:pPr>
    </w:p>
    <w:p w14:paraId="0B59EBF7" w14:textId="77777777" w:rsidR="00B82823" w:rsidRDefault="00000000">
      <w:pPr>
        <w:ind w:firstLine="0"/>
        <w:rPr>
          <w:color w:val="000000"/>
        </w:rPr>
      </w:pPr>
      <w:r>
        <w:rPr>
          <w:color w:val="000000"/>
        </w:rPr>
        <w:t>Alt Text Primary Image: Michigan Online graphic featuring a quote from Rajiv Ghimire from the School for Environment and Sustainability: “Innovative climate solutions are a means to make fundamental changes in our society.”</w:t>
      </w:r>
    </w:p>
    <w:p w14:paraId="13BE22B9" w14:textId="77777777" w:rsidR="00B82823" w:rsidRDefault="00B82823">
      <w:pPr>
        <w:ind w:firstLine="0"/>
        <w:rPr>
          <w:color w:val="000000"/>
        </w:rPr>
      </w:pPr>
    </w:p>
    <w:p w14:paraId="0046CB55" w14:textId="77777777" w:rsidR="00B82823" w:rsidRDefault="00000000">
      <w:pPr>
        <w:ind w:firstLine="0"/>
        <w:rPr>
          <w:b/>
          <w:bCs/>
          <w:color w:val="000000"/>
          <w:sz w:val="24"/>
          <w:szCs w:val="24"/>
        </w:rPr>
      </w:pPr>
      <w:r>
        <w:rPr>
          <w:color w:val="000000"/>
        </w:rPr>
        <w:t>Alt Text Secondary Image: Michigan Online graphic featuring Rajiv Ghimire’s quote: “Our effort is to develop the kind of practical and adaptive responses that complex problems demand.” Ghimire is identified as a lecturer at the University of Michigan School for Environment and Sustainability.</w:t>
      </w:r>
    </w:p>
    <w:p w14:paraId="36F3313B" w14:textId="77777777" w:rsidR="00B82823" w:rsidRDefault="00000000">
      <w:pPr>
        <w:pStyle w:val="Heading2"/>
        <w:ind w:firstLine="0"/>
        <w:rPr>
          <w:color w:val="000000"/>
          <w:sz w:val="24"/>
          <w:szCs w:val="24"/>
        </w:rPr>
      </w:pPr>
      <w:bookmarkStart w:id="6" w:name="_msjc3zx31n9" w:colFirst="0" w:colLast="0"/>
      <w:bookmarkEnd w:id="6"/>
      <w:r>
        <w:rPr>
          <w:b/>
          <w:bCs/>
          <w:color w:val="000000"/>
          <w:sz w:val="24"/>
          <w:szCs w:val="24"/>
        </w:rPr>
        <w:lastRenderedPageBreak/>
        <w:t>Post 3- Graphic Image Post</w:t>
      </w:r>
    </w:p>
    <w:p w14:paraId="2AB46480" w14:textId="77777777" w:rsidR="00B82823" w:rsidRDefault="00B82823">
      <w:pPr>
        <w:ind w:firstLine="0"/>
        <w:rPr>
          <w:color w:val="000000"/>
        </w:rPr>
      </w:pPr>
    </w:p>
    <w:p w14:paraId="65804FF9" w14:textId="77777777" w:rsidR="00B82823" w:rsidRDefault="00000000">
      <w:pPr>
        <w:ind w:firstLine="0"/>
        <w:rPr>
          <w:color w:val="000000"/>
          <w:sz w:val="24"/>
          <w:szCs w:val="24"/>
        </w:rPr>
      </w:pPr>
      <w:r>
        <w:rPr>
          <w:b/>
          <w:bCs/>
          <w:color w:val="000000"/>
          <w:sz w:val="24"/>
          <w:szCs w:val="24"/>
        </w:rPr>
        <w:t xml:space="preserve">Post Copy: </w:t>
      </w:r>
      <w:r>
        <w:rPr>
          <w:color w:val="000000"/>
          <w:sz w:val="24"/>
          <w:szCs w:val="24"/>
        </w:rPr>
        <w:t>Climate challenges are maturing, and so are the solutions needed to address them.</w:t>
      </w:r>
    </w:p>
    <w:p w14:paraId="0688FC9F" w14:textId="77777777" w:rsidR="00B82823" w:rsidRDefault="00B82823">
      <w:pPr>
        <w:ind w:firstLine="0"/>
        <w:rPr>
          <w:color w:val="000000"/>
          <w:sz w:val="24"/>
          <w:szCs w:val="24"/>
        </w:rPr>
      </w:pPr>
    </w:p>
    <w:p w14:paraId="50500839" w14:textId="77777777" w:rsidR="00B82823" w:rsidRDefault="00000000">
      <w:pPr>
        <w:ind w:firstLine="0"/>
        <w:rPr>
          <w:color w:val="000000"/>
          <w:sz w:val="24"/>
          <w:szCs w:val="24"/>
        </w:rPr>
      </w:pPr>
      <w:r>
        <w:rPr>
          <w:color w:val="000000"/>
          <w:sz w:val="24"/>
          <w:szCs w:val="24"/>
        </w:rPr>
        <w:t>Explore innovative approaches to addressing climate challenges, from sustainable practices and environmental strategies to the systems shaping our future.</w:t>
      </w:r>
    </w:p>
    <w:p w14:paraId="29584FD8" w14:textId="77777777" w:rsidR="00B82823" w:rsidRDefault="00B82823">
      <w:pPr>
        <w:ind w:firstLine="0"/>
        <w:rPr>
          <w:color w:val="000000"/>
          <w:sz w:val="24"/>
          <w:szCs w:val="24"/>
        </w:rPr>
      </w:pPr>
    </w:p>
    <w:p w14:paraId="3BFBE2D7" w14:textId="77777777" w:rsidR="00B82823" w:rsidRDefault="00000000">
      <w:pPr>
        <w:ind w:firstLine="0"/>
        <w:rPr>
          <w:color w:val="000000"/>
          <w:sz w:val="24"/>
          <w:szCs w:val="24"/>
        </w:rPr>
      </w:pPr>
      <w:r>
        <w:rPr>
          <w:color w:val="000000"/>
          <w:sz w:val="24"/>
          <w:szCs w:val="24"/>
        </w:rPr>
        <w:t>In the three-course “Climate Solutions” series, you’ll learn how to:</w:t>
      </w:r>
    </w:p>
    <w:p w14:paraId="493A35FC" w14:textId="77777777" w:rsidR="00B82823" w:rsidRDefault="00000000">
      <w:pPr>
        <w:ind w:firstLine="0"/>
        <w:rPr>
          <w:color w:val="000000"/>
          <w:sz w:val="24"/>
          <w:szCs w:val="24"/>
        </w:rPr>
      </w:pPr>
      <w:r>
        <w:rPr>
          <w:color w:val="000000"/>
          <w:sz w:val="24"/>
          <w:szCs w:val="24"/>
        </w:rPr>
        <w:t>🌍 Design innovative, community-centered climate solutions</w:t>
      </w:r>
    </w:p>
    <w:p w14:paraId="5935E341" w14:textId="77777777" w:rsidR="00B82823" w:rsidRDefault="00000000">
      <w:pPr>
        <w:ind w:firstLine="0"/>
        <w:rPr>
          <w:color w:val="000000"/>
          <w:sz w:val="24"/>
          <w:szCs w:val="24"/>
        </w:rPr>
      </w:pPr>
      <w:r>
        <w:rPr>
          <w:color w:val="000000"/>
          <w:sz w:val="24"/>
          <w:szCs w:val="24"/>
        </w:rPr>
        <w:t>🌍 Strengthen ecological resilience and community well-being</w:t>
      </w:r>
    </w:p>
    <w:p w14:paraId="035C253C" w14:textId="77777777" w:rsidR="00B82823" w:rsidRDefault="00000000">
      <w:pPr>
        <w:ind w:firstLine="0"/>
        <w:rPr>
          <w:b/>
          <w:bCs/>
          <w:color w:val="000000"/>
          <w:sz w:val="24"/>
          <w:szCs w:val="24"/>
        </w:rPr>
      </w:pPr>
      <w:r>
        <w:rPr>
          <w:color w:val="000000"/>
          <w:sz w:val="24"/>
          <w:szCs w:val="24"/>
        </w:rPr>
        <w:t>🌍 Evaluate climate strategies through the lenses of equity, justice, and sustainability</w:t>
      </w:r>
    </w:p>
    <w:p w14:paraId="010D2280" w14:textId="77777777" w:rsidR="00B82823" w:rsidRDefault="00B82823">
      <w:pPr>
        <w:ind w:firstLine="0"/>
        <w:rPr>
          <w:color w:val="000000"/>
          <w:sz w:val="24"/>
          <w:szCs w:val="24"/>
        </w:rPr>
      </w:pPr>
    </w:p>
    <w:p w14:paraId="6FF148B6" w14:textId="77777777" w:rsidR="00B82823" w:rsidRDefault="00000000">
      <w:pPr>
        <w:ind w:firstLine="0"/>
        <w:rPr>
          <w:color w:val="000000"/>
          <w:sz w:val="24"/>
          <w:szCs w:val="24"/>
        </w:rPr>
      </w:pPr>
      <w:r>
        <w:rPr>
          <w:b/>
          <w:bCs/>
          <w:color w:val="000000"/>
          <w:sz w:val="24"/>
          <w:szCs w:val="24"/>
        </w:rPr>
        <w:t xml:space="preserve">CTA: </w:t>
      </w:r>
      <w:r>
        <w:rPr>
          <w:color w:val="000000"/>
          <w:sz w:val="24"/>
          <w:szCs w:val="24"/>
        </w:rPr>
        <w:t>Deepen your understanding of climate change with Michigan Online.</w:t>
      </w:r>
    </w:p>
    <w:p w14:paraId="167F6183" w14:textId="77777777" w:rsidR="00B82823" w:rsidRDefault="00B82823">
      <w:pPr>
        <w:ind w:firstLine="0"/>
        <w:rPr>
          <w:b/>
          <w:bCs/>
          <w:color w:val="000000"/>
          <w:sz w:val="24"/>
          <w:szCs w:val="24"/>
        </w:rPr>
      </w:pPr>
    </w:p>
    <w:p w14:paraId="2FCC931E" w14:textId="77777777" w:rsidR="00B82823" w:rsidRDefault="00000000">
      <w:pPr>
        <w:ind w:firstLine="0"/>
        <w:rPr>
          <w:color w:val="000000"/>
          <w:sz w:val="24"/>
          <w:szCs w:val="24"/>
        </w:rPr>
      </w:pPr>
      <w:r>
        <w:rPr>
          <w:b/>
          <w:bCs/>
          <w:color w:val="000000"/>
          <w:sz w:val="24"/>
          <w:szCs w:val="24"/>
        </w:rPr>
        <w:t xml:space="preserve">Hashtags: </w:t>
      </w:r>
      <w:r>
        <w:rPr>
          <w:color w:val="000000"/>
          <w:sz w:val="24"/>
          <w:szCs w:val="24"/>
        </w:rPr>
        <w:t>#ClimateSolutions #ClimateAction #Sustainability</w:t>
      </w:r>
    </w:p>
    <w:p w14:paraId="5634A609" w14:textId="77777777" w:rsidR="00B82823" w:rsidRDefault="00B82823">
      <w:pPr>
        <w:ind w:firstLine="0"/>
        <w:rPr>
          <w:sz w:val="24"/>
          <w:szCs w:val="24"/>
        </w:rPr>
      </w:pPr>
    </w:p>
    <w:p w14:paraId="3CD293B1" w14:textId="77777777" w:rsidR="00B82823" w:rsidRDefault="00000000">
      <w:pPr>
        <w:ind w:firstLine="0"/>
        <w:rPr>
          <w:b/>
          <w:bCs/>
          <w:color w:val="000000"/>
          <w:sz w:val="24"/>
          <w:szCs w:val="24"/>
        </w:rPr>
      </w:pPr>
      <w:r>
        <w:rPr>
          <w:b/>
          <w:bCs/>
          <w:color w:val="000000"/>
          <w:sz w:val="24"/>
          <w:szCs w:val="24"/>
        </w:rPr>
        <w:t xml:space="preserve">URL: </w:t>
      </w:r>
      <w:r>
        <w:rPr>
          <w:color w:val="000000"/>
          <w:sz w:val="24"/>
          <w:szCs w:val="24"/>
        </w:rPr>
        <w:t>https://myumi.ch/www5A</w:t>
      </w:r>
    </w:p>
    <w:p w14:paraId="7578C0C5" w14:textId="77777777" w:rsidR="00B82823" w:rsidRDefault="00B82823">
      <w:pPr>
        <w:ind w:firstLine="0"/>
        <w:rPr>
          <w:color w:val="000000"/>
          <w:sz w:val="24"/>
          <w:szCs w:val="24"/>
        </w:rPr>
      </w:pPr>
    </w:p>
    <w:p w14:paraId="34882CBE" w14:textId="77777777" w:rsidR="00B82823" w:rsidRDefault="00B82823">
      <w:pPr>
        <w:ind w:firstLine="0"/>
        <w:rPr>
          <w:color w:val="000000"/>
          <w:sz w:val="24"/>
          <w:szCs w:val="24"/>
        </w:rPr>
      </w:pPr>
    </w:p>
    <w:p w14:paraId="67295382" w14:textId="77777777" w:rsidR="00B82823" w:rsidRDefault="00000000">
      <w:pPr>
        <w:ind w:firstLine="0"/>
        <w:rPr>
          <w:color w:val="000000"/>
          <w:sz w:val="24"/>
          <w:szCs w:val="24"/>
        </w:rPr>
      </w:pPr>
      <w:r>
        <w:rPr>
          <w:color w:val="000000"/>
          <w:sz w:val="24"/>
          <w:szCs w:val="24"/>
        </w:rPr>
        <w:t xml:space="preserve">            </w:t>
      </w:r>
      <w:hyperlink r:id="rId29">
        <w:r>
          <w:rPr>
            <w:noProof/>
            <w:color w:val="1155CC"/>
            <w:sz w:val="20"/>
            <w:szCs w:val="20"/>
            <w:u w:val="single"/>
          </w:rPr>
          <w:drawing>
            <wp:inline distT="114300" distB="114300" distL="114300" distR="114300" wp14:anchorId="24F09FFB" wp14:editId="3E362904">
              <wp:extent cx="2535365" cy="3380486"/>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l="3125" r="3125"/>
                      <a:stretch>
                        <a:fillRect/>
                      </a:stretch>
                    </pic:blipFill>
                    <pic:spPr>
                      <a:xfrm>
                        <a:off x="0" y="0"/>
                        <a:ext cx="2535365" cy="3380486"/>
                      </a:xfrm>
                      <a:prstGeom prst="rect">
                        <a:avLst/>
                      </a:prstGeom>
                      <a:ln/>
                    </pic:spPr>
                  </pic:pic>
                </a:graphicData>
              </a:graphic>
            </wp:inline>
          </w:drawing>
        </w:r>
      </w:hyperlink>
    </w:p>
    <w:p w14:paraId="37757DF1" w14:textId="77777777" w:rsidR="00B82823" w:rsidRDefault="00000000">
      <w:pPr>
        <w:ind w:firstLine="0"/>
        <w:rPr>
          <w:color w:val="000000"/>
        </w:rPr>
      </w:pPr>
      <w:r>
        <w:rPr>
          <w:color w:val="000000"/>
        </w:rPr>
        <w:t xml:space="preserve">             </w:t>
      </w:r>
    </w:p>
    <w:p w14:paraId="316D469E" w14:textId="77777777" w:rsidR="00B82823" w:rsidRDefault="00000000">
      <w:pPr>
        <w:ind w:firstLine="0"/>
        <w:rPr>
          <w:color w:val="000000"/>
        </w:rPr>
      </w:pPr>
      <w:r>
        <w:rPr>
          <w:color w:val="000000"/>
        </w:rPr>
        <w:t xml:space="preserve">                (Click image for downloadable asset)  </w:t>
      </w:r>
    </w:p>
    <w:p w14:paraId="483ADA7D" w14:textId="77777777" w:rsidR="00B82823" w:rsidRDefault="00B82823">
      <w:pPr>
        <w:ind w:firstLine="0"/>
        <w:rPr>
          <w:color w:val="000000"/>
        </w:rPr>
      </w:pPr>
    </w:p>
    <w:p w14:paraId="14DCC501" w14:textId="77777777" w:rsidR="00B82823" w:rsidRDefault="00000000">
      <w:pPr>
        <w:ind w:firstLine="0"/>
        <w:rPr>
          <w:color w:val="000000"/>
        </w:rPr>
      </w:pPr>
      <w:r>
        <w:rPr>
          <w:color w:val="000000"/>
        </w:rPr>
        <w:t>Alt Text: Michigan Online graphic for the “Climate Solutions” online course series, featuring a researcher collecting data while standing in shallow water.</w:t>
      </w:r>
    </w:p>
    <w:p w14:paraId="747E77CC" w14:textId="77777777" w:rsidR="00B82823" w:rsidRDefault="00B82823">
      <w:pPr>
        <w:ind w:firstLine="0"/>
        <w:rPr>
          <w:color w:val="000000"/>
        </w:rPr>
      </w:pPr>
    </w:p>
    <w:p w14:paraId="32C6D568" w14:textId="77777777" w:rsidR="00B82823" w:rsidRDefault="00B82823">
      <w:pPr>
        <w:pStyle w:val="Heading2"/>
        <w:ind w:firstLine="0"/>
        <w:rPr>
          <w:color w:val="000000"/>
          <w:sz w:val="24"/>
          <w:szCs w:val="24"/>
        </w:rPr>
      </w:pPr>
      <w:bookmarkStart w:id="7" w:name="_5ge9v9tt0f2p" w:colFirst="0" w:colLast="0"/>
      <w:bookmarkEnd w:id="7"/>
    </w:p>
    <w:p w14:paraId="10F5B9D8" w14:textId="77777777" w:rsidR="00B82823" w:rsidRDefault="00B82823">
      <w:pPr>
        <w:ind w:firstLine="0"/>
        <w:rPr>
          <w:color w:val="000000"/>
        </w:rPr>
      </w:pPr>
    </w:p>
    <w:p w14:paraId="3DE75CC0" w14:textId="77777777" w:rsidR="00B82823" w:rsidRDefault="00000000">
      <w:pPr>
        <w:ind w:firstLine="0"/>
        <w:rPr>
          <w:b/>
          <w:bCs/>
          <w:color w:val="000000"/>
          <w:sz w:val="24"/>
          <w:szCs w:val="24"/>
        </w:rPr>
      </w:pPr>
      <w:r>
        <w:rPr>
          <w:color w:val="000000"/>
        </w:rPr>
        <w:t xml:space="preserve">     </w:t>
      </w:r>
    </w:p>
    <w:p w14:paraId="6FDDFDF3" w14:textId="77777777" w:rsidR="00B82823" w:rsidRDefault="00000000">
      <w:pPr>
        <w:pStyle w:val="Heading2"/>
        <w:ind w:firstLine="0"/>
        <w:rPr>
          <w:b/>
          <w:bCs/>
          <w:color w:val="000000"/>
          <w:sz w:val="24"/>
          <w:szCs w:val="24"/>
        </w:rPr>
      </w:pPr>
      <w:bookmarkStart w:id="8" w:name="_gn4u1oa35nh3" w:colFirst="0" w:colLast="0"/>
      <w:bookmarkEnd w:id="8"/>
      <w:r>
        <w:rPr>
          <w:b/>
          <w:bCs/>
          <w:color w:val="000000"/>
          <w:sz w:val="24"/>
          <w:szCs w:val="24"/>
        </w:rPr>
        <w:t>Post 4 - Promotional Video Reel</w:t>
      </w:r>
    </w:p>
    <w:p w14:paraId="32644911" w14:textId="77777777" w:rsidR="00B82823" w:rsidRDefault="00B82823">
      <w:pPr>
        <w:ind w:firstLine="0"/>
        <w:rPr>
          <w:color w:val="000000"/>
          <w:sz w:val="24"/>
          <w:szCs w:val="24"/>
        </w:rPr>
      </w:pPr>
    </w:p>
    <w:p w14:paraId="4C53D955" w14:textId="77777777" w:rsidR="00B82823" w:rsidRDefault="00000000">
      <w:pPr>
        <w:ind w:firstLine="0"/>
        <w:rPr>
          <w:color w:val="000000"/>
          <w:sz w:val="24"/>
          <w:szCs w:val="24"/>
        </w:rPr>
      </w:pPr>
      <w:r>
        <w:rPr>
          <w:b/>
          <w:bCs/>
          <w:color w:val="000000"/>
          <w:sz w:val="24"/>
          <w:szCs w:val="24"/>
        </w:rPr>
        <w:t>Post Copy:</w:t>
      </w:r>
      <w:r>
        <w:rPr>
          <w:color w:val="000000"/>
          <w:sz w:val="24"/>
          <w:szCs w:val="24"/>
        </w:rPr>
        <w:t xml:space="preserve"> Join </w:t>
      </w:r>
      <w:hyperlink r:id="rId31">
        <w:r>
          <w:rPr>
            <w:color w:val="1155CC"/>
            <w:sz w:val="24"/>
            <w:szCs w:val="24"/>
            <w:u w:val="single"/>
          </w:rPr>
          <w:t>@University of Michigan- School for Environment and Sustainability</w:t>
        </w:r>
      </w:hyperlink>
      <w:r>
        <w:rPr>
          <w:color w:val="000000"/>
          <w:sz w:val="24"/>
          <w:szCs w:val="24"/>
        </w:rPr>
        <w:t xml:space="preserve"> lecturer </w:t>
      </w:r>
      <w:hyperlink r:id="rId32">
        <w:r>
          <w:rPr>
            <w:color w:val="1155CC"/>
            <w:sz w:val="24"/>
            <w:szCs w:val="24"/>
            <w:u w:val="single"/>
          </w:rPr>
          <w:t>@Rajiv Ghimire</w:t>
        </w:r>
      </w:hyperlink>
      <w:r>
        <w:rPr>
          <w:color w:val="000000"/>
          <w:sz w:val="24"/>
          <w:szCs w:val="24"/>
        </w:rPr>
        <w:t xml:space="preserve"> in “Climate Solutions,” a new online course series exploring community-led approaches to climate change shaped by environmental science, policy, and lived experience.</w:t>
      </w:r>
    </w:p>
    <w:p w14:paraId="47C568A5" w14:textId="77777777" w:rsidR="00B82823" w:rsidRDefault="00B82823">
      <w:pPr>
        <w:ind w:firstLine="0"/>
        <w:rPr>
          <w:color w:val="000000"/>
          <w:sz w:val="24"/>
          <w:szCs w:val="24"/>
        </w:rPr>
      </w:pPr>
    </w:p>
    <w:p w14:paraId="7B4C68D1" w14:textId="77777777" w:rsidR="00B82823" w:rsidRDefault="00000000">
      <w:pPr>
        <w:ind w:firstLine="0"/>
        <w:rPr>
          <w:color w:val="000000"/>
          <w:sz w:val="24"/>
          <w:szCs w:val="24"/>
        </w:rPr>
      </w:pPr>
      <w:r>
        <w:rPr>
          <w:b/>
          <w:bCs/>
          <w:color w:val="000000"/>
          <w:sz w:val="24"/>
          <w:szCs w:val="24"/>
        </w:rPr>
        <w:t xml:space="preserve">CTA: </w:t>
      </w:r>
      <w:r>
        <w:rPr>
          <w:color w:val="000000"/>
          <w:sz w:val="24"/>
          <w:szCs w:val="24"/>
        </w:rPr>
        <w:t xml:space="preserve">Build the knowledge and tools to </w:t>
      </w:r>
      <w:proofErr w:type="gramStart"/>
      <w:r>
        <w:rPr>
          <w:color w:val="000000"/>
          <w:sz w:val="24"/>
          <w:szCs w:val="24"/>
        </w:rPr>
        <w:t>take action</w:t>
      </w:r>
      <w:proofErr w:type="gramEnd"/>
      <w:r>
        <w:rPr>
          <w:color w:val="000000"/>
          <w:sz w:val="24"/>
          <w:szCs w:val="24"/>
        </w:rPr>
        <w:t xml:space="preserve"> where you are. Enroll on Michigan Online.</w:t>
      </w:r>
    </w:p>
    <w:p w14:paraId="3D5E02D3" w14:textId="77777777" w:rsidR="00B82823" w:rsidRDefault="00B82823">
      <w:pPr>
        <w:ind w:firstLine="0"/>
        <w:rPr>
          <w:b/>
          <w:bCs/>
          <w:color w:val="000000"/>
          <w:sz w:val="24"/>
          <w:szCs w:val="24"/>
        </w:rPr>
      </w:pPr>
    </w:p>
    <w:p w14:paraId="5A9F3DE1" w14:textId="77777777" w:rsidR="00B82823" w:rsidRDefault="00000000">
      <w:pPr>
        <w:ind w:firstLine="0"/>
        <w:rPr>
          <w:color w:val="000000"/>
          <w:sz w:val="24"/>
          <w:szCs w:val="24"/>
        </w:rPr>
      </w:pPr>
      <w:r>
        <w:rPr>
          <w:b/>
          <w:bCs/>
          <w:color w:val="000000"/>
          <w:sz w:val="24"/>
          <w:szCs w:val="24"/>
        </w:rPr>
        <w:t xml:space="preserve">Hashtags: </w:t>
      </w:r>
      <w:r>
        <w:rPr>
          <w:color w:val="000000"/>
          <w:sz w:val="24"/>
          <w:szCs w:val="24"/>
        </w:rPr>
        <w:t>#ClimateSolutions #ClimateAction #Sustainability</w:t>
      </w:r>
    </w:p>
    <w:p w14:paraId="2A15C9CA" w14:textId="77777777" w:rsidR="00B82823" w:rsidRDefault="00B82823">
      <w:pPr>
        <w:ind w:firstLine="0"/>
        <w:rPr>
          <w:sz w:val="24"/>
          <w:szCs w:val="24"/>
        </w:rPr>
      </w:pPr>
    </w:p>
    <w:p w14:paraId="20EB1730" w14:textId="77777777" w:rsidR="00B82823" w:rsidRDefault="00000000">
      <w:pPr>
        <w:ind w:firstLine="0"/>
        <w:rPr>
          <w:b/>
          <w:bCs/>
          <w:color w:val="000000"/>
          <w:sz w:val="24"/>
          <w:szCs w:val="24"/>
        </w:rPr>
      </w:pPr>
      <w:r>
        <w:rPr>
          <w:b/>
          <w:bCs/>
          <w:color w:val="000000"/>
          <w:sz w:val="24"/>
          <w:szCs w:val="24"/>
        </w:rPr>
        <w:t xml:space="preserve">URL: </w:t>
      </w:r>
      <w:r>
        <w:rPr>
          <w:color w:val="000000"/>
          <w:sz w:val="24"/>
          <w:szCs w:val="24"/>
        </w:rPr>
        <w:t>https://myumi.ch/www5A</w:t>
      </w:r>
    </w:p>
    <w:p w14:paraId="75E546E1" w14:textId="77777777" w:rsidR="00B82823" w:rsidRDefault="00B82823">
      <w:pPr>
        <w:ind w:firstLine="0"/>
        <w:rPr>
          <w:b/>
          <w:bCs/>
          <w:color w:val="000000"/>
          <w:sz w:val="24"/>
          <w:szCs w:val="24"/>
        </w:rPr>
      </w:pPr>
    </w:p>
    <w:p w14:paraId="77DD19A6" w14:textId="77777777" w:rsidR="00B82823" w:rsidRDefault="00B82823">
      <w:pPr>
        <w:ind w:firstLine="0"/>
        <w:rPr>
          <w:color w:val="000000"/>
          <w:sz w:val="24"/>
          <w:szCs w:val="24"/>
        </w:rPr>
      </w:pPr>
    </w:p>
    <w:p w14:paraId="782DF581" w14:textId="77777777" w:rsidR="00B82823" w:rsidRDefault="00B82823">
      <w:pPr>
        <w:ind w:firstLine="0"/>
        <w:rPr>
          <w:color w:val="000000"/>
          <w:sz w:val="24"/>
          <w:szCs w:val="24"/>
        </w:rPr>
      </w:pPr>
    </w:p>
    <w:p w14:paraId="16304DFA" w14:textId="77777777" w:rsidR="00B82823" w:rsidRDefault="00B82823">
      <w:pPr>
        <w:ind w:firstLine="0"/>
        <w:rPr>
          <w:color w:val="000000"/>
          <w:sz w:val="24"/>
          <w:szCs w:val="24"/>
        </w:rPr>
      </w:pPr>
    </w:p>
    <w:p w14:paraId="562C29E4" w14:textId="77777777" w:rsidR="00B82823" w:rsidRDefault="00B82823">
      <w:pPr>
        <w:ind w:firstLine="0"/>
        <w:rPr>
          <w:color w:val="000000"/>
          <w:sz w:val="24"/>
          <w:szCs w:val="24"/>
        </w:rPr>
      </w:pPr>
    </w:p>
    <w:p w14:paraId="774FE0E6" w14:textId="77777777" w:rsidR="00B82823" w:rsidRDefault="00B82823">
      <w:pPr>
        <w:ind w:firstLine="0"/>
        <w:rPr>
          <w:color w:val="000000"/>
          <w:sz w:val="24"/>
          <w:szCs w:val="24"/>
        </w:rPr>
      </w:pPr>
    </w:p>
    <w:p w14:paraId="4E73C5EC" w14:textId="77777777" w:rsidR="00B82823" w:rsidRDefault="00B82823">
      <w:pPr>
        <w:ind w:firstLine="0"/>
        <w:rPr>
          <w:color w:val="000000"/>
          <w:sz w:val="24"/>
          <w:szCs w:val="24"/>
        </w:rPr>
      </w:pPr>
    </w:p>
    <w:p w14:paraId="4A7CDE01" w14:textId="77777777" w:rsidR="00B82823" w:rsidRDefault="00B82823">
      <w:pPr>
        <w:ind w:firstLine="0"/>
        <w:rPr>
          <w:color w:val="000000"/>
          <w:sz w:val="24"/>
          <w:szCs w:val="24"/>
        </w:rPr>
      </w:pPr>
    </w:p>
    <w:p w14:paraId="335D9C17" w14:textId="77777777" w:rsidR="00B82823" w:rsidRDefault="00B82823">
      <w:pPr>
        <w:ind w:firstLine="0"/>
        <w:rPr>
          <w:color w:val="000000"/>
          <w:sz w:val="24"/>
          <w:szCs w:val="24"/>
        </w:rPr>
      </w:pPr>
    </w:p>
    <w:p w14:paraId="2939DC06" w14:textId="77777777" w:rsidR="00B82823" w:rsidRDefault="00B82823">
      <w:pPr>
        <w:ind w:firstLine="0"/>
        <w:rPr>
          <w:color w:val="000000"/>
          <w:sz w:val="24"/>
          <w:szCs w:val="24"/>
        </w:rPr>
      </w:pPr>
    </w:p>
    <w:p w14:paraId="2BBA9877" w14:textId="77777777" w:rsidR="00B82823" w:rsidRDefault="00B82823">
      <w:pPr>
        <w:ind w:firstLine="0"/>
        <w:rPr>
          <w:color w:val="000000"/>
          <w:sz w:val="24"/>
          <w:szCs w:val="24"/>
        </w:rPr>
      </w:pPr>
    </w:p>
    <w:p w14:paraId="3077CF3E" w14:textId="77777777" w:rsidR="00B82823" w:rsidRDefault="00B82823">
      <w:pPr>
        <w:ind w:firstLine="0"/>
        <w:rPr>
          <w:color w:val="000000"/>
          <w:sz w:val="24"/>
          <w:szCs w:val="24"/>
        </w:rPr>
      </w:pPr>
    </w:p>
    <w:p w14:paraId="7F565855" w14:textId="77777777" w:rsidR="00B82823" w:rsidRDefault="00000000">
      <w:pPr>
        <w:ind w:firstLine="0"/>
        <w:rPr>
          <w:color w:val="000000"/>
          <w:sz w:val="24"/>
          <w:szCs w:val="24"/>
        </w:rPr>
      </w:pPr>
      <w:r>
        <w:rPr>
          <w:color w:val="000000"/>
          <w:sz w:val="24"/>
          <w:szCs w:val="24"/>
        </w:rPr>
        <w:t xml:space="preserve">             Promo Video                  Optional Post Thumbnail:       </w:t>
      </w:r>
    </w:p>
    <w:p w14:paraId="2E87BAC7" w14:textId="77777777" w:rsidR="00B82823" w:rsidRDefault="00000000">
      <w:pPr>
        <w:ind w:firstLine="0"/>
        <w:rPr>
          <w:color w:val="000000"/>
          <w:sz w:val="24"/>
          <w:szCs w:val="24"/>
        </w:rPr>
      </w:pPr>
      <w:r>
        <w:rPr>
          <w:color w:val="000000"/>
          <w:sz w:val="24"/>
          <w:szCs w:val="24"/>
        </w:rPr>
        <w:t xml:space="preserve">            </w:t>
      </w:r>
      <w:hyperlink r:id="rId33">
        <w:r>
          <w:rPr>
            <w:noProof/>
            <w:color w:val="1155CC"/>
            <w:sz w:val="24"/>
            <w:szCs w:val="24"/>
            <w:u w:val="single"/>
          </w:rPr>
          <w:drawing>
            <wp:inline distT="114300" distB="114300" distL="114300" distR="114300" wp14:anchorId="3ED04735" wp14:editId="5748A467">
              <wp:extent cx="1477708" cy="2624876"/>
              <wp:effectExtent l="0" t="0" r="0" b="0"/>
              <wp:docPr id="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4"/>
                      <a:srcRect t="41" b="41"/>
                      <a:stretch>
                        <a:fillRect/>
                      </a:stretch>
                    </pic:blipFill>
                    <pic:spPr>
                      <a:xfrm>
                        <a:off x="0" y="0"/>
                        <a:ext cx="1477708" cy="2624876"/>
                      </a:xfrm>
                      <a:prstGeom prst="rect">
                        <a:avLst/>
                      </a:prstGeom>
                      <a:ln/>
                    </pic:spPr>
                  </pic:pic>
                </a:graphicData>
              </a:graphic>
            </wp:inline>
          </w:drawing>
        </w:r>
      </w:hyperlink>
      <w:r>
        <w:rPr>
          <w:color w:val="000000"/>
          <w:sz w:val="24"/>
          <w:szCs w:val="24"/>
        </w:rPr>
        <w:t xml:space="preserve">    </w:t>
      </w:r>
      <w:hyperlink r:id="rId35">
        <w:r>
          <w:rPr>
            <w:noProof/>
            <w:color w:val="1155CC"/>
            <w:sz w:val="24"/>
            <w:szCs w:val="24"/>
            <w:u w:val="single"/>
          </w:rPr>
          <w:drawing>
            <wp:inline distT="114300" distB="114300" distL="114300" distR="114300" wp14:anchorId="18D7EFB1" wp14:editId="2F131ED6">
              <wp:extent cx="1488430" cy="2637218"/>
              <wp:effectExtent l="0" t="0" r="0" b="0"/>
              <wp:docPr id="1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6"/>
                      <a:srcRect t="168" b="168"/>
                      <a:stretch>
                        <a:fillRect/>
                      </a:stretch>
                    </pic:blipFill>
                    <pic:spPr>
                      <a:xfrm>
                        <a:off x="0" y="0"/>
                        <a:ext cx="1488430" cy="2637218"/>
                      </a:xfrm>
                      <a:prstGeom prst="rect">
                        <a:avLst/>
                      </a:prstGeom>
                      <a:ln/>
                    </pic:spPr>
                  </pic:pic>
                </a:graphicData>
              </a:graphic>
            </wp:inline>
          </w:drawing>
        </w:r>
      </w:hyperlink>
    </w:p>
    <w:p w14:paraId="28152E8C" w14:textId="77777777" w:rsidR="00B82823" w:rsidRDefault="00000000">
      <w:pPr>
        <w:ind w:firstLine="0"/>
        <w:rPr>
          <w:color w:val="000000"/>
        </w:rPr>
      </w:pPr>
      <w:r>
        <w:t xml:space="preserve">    </w:t>
      </w:r>
      <w:r>
        <w:rPr>
          <w:color w:val="000000"/>
        </w:rPr>
        <w:t xml:space="preserve">                    </w:t>
      </w:r>
    </w:p>
    <w:p w14:paraId="4FA78AEC" w14:textId="77777777" w:rsidR="00B82823" w:rsidRDefault="00000000">
      <w:pPr>
        <w:ind w:firstLine="0"/>
        <w:rPr>
          <w:color w:val="000000"/>
        </w:rPr>
      </w:pPr>
      <w:r>
        <w:rPr>
          <w:color w:val="000000"/>
        </w:rPr>
        <w:t xml:space="preserve">                     (Click images for downloadable assets)  </w:t>
      </w:r>
    </w:p>
    <w:p w14:paraId="6989664F" w14:textId="77777777" w:rsidR="00B82823" w:rsidRDefault="00B82823">
      <w:pPr>
        <w:ind w:firstLine="0"/>
        <w:rPr>
          <w:color w:val="000000"/>
        </w:rPr>
      </w:pPr>
    </w:p>
    <w:p w14:paraId="5726D816" w14:textId="77777777" w:rsidR="00B82823" w:rsidRDefault="00B82823">
      <w:pPr>
        <w:ind w:firstLine="0"/>
        <w:rPr>
          <w:color w:val="000000"/>
        </w:rPr>
      </w:pPr>
    </w:p>
    <w:p w14:paraId="083CB9B5" w14:textId="77777777" w:rsidR="00B82823" w:rsidRDefault="00B82823">
      <w:pPr>
        <w:ind w:firstLine="0"/>
        <w:rPr>
          <w:color w:val="000000"/>
        </w:rPr>
      </w:pPr>
    </w:p>
    <w:p w14:paraId="1CAD15F2" w14:textId="77777777" w:rsidR="00B82823" w:rsidRDefault="00B82823">
      <w:pPr>
        <w:ind w:firstLine="0"/>
        <w:rPr>
          <w:color w:val="000000"/>
        </w:rPr>
      </w:pPr>
    </w:p>
    <w:p w14:paraId="372F9971" w14:textId="77777777" w:rsidR="00B82823" w:rsidRDefault="00B82823">
      <w:pPr>
        <w:ind w:firstLine="0"/>
        <w:rPr>
          <w:color w:val="000000"/>
        </w:rPr>
      </w:pPr>
    </w:p>
    <w:p w14:paraId="381E4431" w14:textId="77777777" w:rsidR="00B82823" w:rsidRDefault="00B82823">
      <w:pPr>
        <w:ind w:firstLine="0"/>
        <w:rPr>
          <w:color w:val="000000"/>
        </w:rPr>
      </w:pPr>
    </w:p>
    <w:p w14:paraId="7C2AD1DB" w14:textId="77777777" w:rsidR="00B82823" w:rsidRDefault="00B82823">
      <w:pPr>
        <w:ind w:firstLine="0"/>
        <w:rPr>
          <w:color w:val="000000"/>
        </w:rPr>
      </w:pPr>
    </w:p>
    <w:p w14:paraId="11C1B865" w14:textId="77777777" w:rsidR="00B82823" w:rsidRDefault="00B82823">
      <w:pPr>
        <w:ind w:firstLine="0"/>
        <w:rPr>
          <w:color w:val="000000"/>
        </w:rPr>
      </w:pPr>
    </w:p>
    <w:p w14:paraId="4FCBBB81" w14:textId="77777777" w:rsidR="00B82823" w:rsidRDefault="00000000">
      <w:pPr>
        <w:ind w:firstLine="0"/>
        <w:rPr>
          <w:b/>
          <w:bCs/>
          <w:color w:val="000000"/>
          <w:sz w:val="24"/>
          <w:szCs w:val="24"/>
        </w:rPr>
      </w:pPr>
      <w:r>
        <w:rPr>
          <w:color w:val="000000"/>
        </w:rPr>
        <w:t xml:space="preserve"> </w:t>
      </w:r>
      <w:r>
        <w:rPr>
          <w:b/>
          <w:bCs/>
          <w:color w:val="000000"/>
          <w:sz w:val="24"/>
          <w:szCs w:val="24"/>
        </w:rPr>
        <w:t>Post 5 - Vertical Reel 1</w:t>
      </w:r>
    </w:p>
    <w:p w14:paraId="55E52246" w14:textId="77777777" w:rsidR="00B82823" w:rsidRDefault="00B82823">
      <w:pPr>
        <w:ind w:firstLine="0"/>
        <w:rPr>
          <w:color w:val="000000"/>
          <w:sz w:val="24"/>
          <w:szCs w:val="24"/>
        </w:rPr>
      </w:pPr>
    </w:p>
    <w:p w14:paraId="5260AC2C" w14:textId="77777777" w:rsidR="00B82823" w:rsidRDefault="00000000">
      <w:pPr>
        <w:ind w:firstLine="0"/>
        <w:rPr>
          <w:color w:val="000000"/>
          <w:sz w:val="24"/>
          <w:szCs w:val="24"/>
        </w:rPr>
      </w:pPr>
      <w:r>
        <w:rPr>
          <w:b/>
          <w:bCs/>
          <w:color w:val="000000"/>
          <w:sz w:val="24"/>
          <w:szCs w:val="24"/>
        </w:rPr>
        <w:t>Post Copy:</w:t>
      </w:r>
      <w:r>
        <w:rPr>
          <w:color w:val="000000"/>
          <w:sz w:val="24"/>
          <w:szCs w:val="24"/>
        </w:rPr>
        <w:t xml:space="preserve"> Climate change has no shortage of daunting statistics, but that’s only half the story.</w:t>
      </w:r>
    </w:p>
    <w:p w14:paraId="61B9FE88" w14:textId="77777777" w:rsidR="00B82823" w:rsidRDefault="00B82823">
      <w:pPr>
        <w:ind w:firstLine="0"/>
        <w:rPr>
          <w:color w:val="000000"/>
          <w:sz w:val="24"/>
          <w:szCs w:val="24"/>
        </w:rPr>
      </w:pPr>
    </w:p>
    <w:p w14:paraId="37668C7C" w14:textId="77777777" w:rsidR="00B82823" w:rsidRDefault="00000000">
      <w:pPr>
        <w:ind w:firstLine="0"/>
        <w:rPr>
          <w:color w:val="000000"/>
          <w:sz w:val="24"/>
          <w:szCs w:val="24"/>
        </w:rPr>
      </w:pPr>
      <w:proofErr w:type="gramStart"/>
      <w:r>
        <w:rPr>
          <w:color w:val="000000"/>
          <w:sz w:val="24"/>
          <w:szCs w:val="24"/>
        </w:rPr>
        <w:t>Never before</w:t>
      </w:r>
      <w:proofErr w:type="gramEnd"/>
      <w:r>
        <w:rPr>
          <w:color w:val="000000"/>
          <w:sz w:val="24"/>
          <w:szCs w:val="24"/>
        </w:rPr>
        <w:t xml:space="preserve"> have we had such an abundance of knowledge, tools, and people working across disciplines and borders on climate change. The “Climate Solutions” online course series from Michigan Online brings together perspectives from around the world to explore our most pressing challenges and the solutions already within our reach.</w:t>
      </w:r>
    </w:p>
    <w:p w14:paraId="74284C28" w14:textId="77777777" w:rsidR="00B82823" w:rsidRDefault="00B82823">
      <w:pPr>
        <w:ind w:firstLine="0"/>
        <w:rPr>
          <w:color w:val="000000"/>
          <w:sz w:val="24"/>
          <w:szCs w:val="24"/>
        </w:rPr>
      </w:pPr>
    </w:p>
    <w:p w14:paraId="48FE95F0" w14:textId="77777777" w:rsidR="00B82823" w:rsidRDefault="00000000">
      <w:pPr>
        <w:ind w:firstLine="0"/>
        <w:rPr>
          <w:color w:val="000000"/>
          <w:sz w:val="24"/>
          <w:szCs w:val="24"/>
        </w:rPr>
      </w:pPr>
      <w:r>
        <w:rPr>
          <w:b/>
          <w:bCs/>
          <w:color w:val="000000"/>
          <w:sz w:val="24"/>
          <w:szCs w:val="24"/>
        </w:rPr>
        <w:t xml:space="preserve">CTA: </w:t>
      </w:r>
      <w:r>
        <w:rPr>
          <w:color w:val="000000"/>
          <w:sz w:val="24"/>
          <w:szCs w:val="24"/>
        </w:rPr>
        <w:t>Explore “Climate Solutions” on Michigan Online.</w:t>
      </w:r>
    </w:p>
    <w:p w14:paraId="69CAF851" w14:textId="77777777" w:rsidR="00B82823" w:rsidRDefault="00B82823">
      <w:pPr>
        <w:ind w:firstLine="0"/>
        <w:rPr>
          <w:b/>
          <w:bCs/>
          <w:color w:val="000000"/>
          <w:sz w:val="24"/>
          <w:szCs w:val="24"/>
        </w:rPr>
      </w:pPr>
    </w:p>
    <w:p w14:paraId="2AA53D5A" w14:textId="77777777" w:rsidR="00B82823" w:rsidRDefault="00000000">
      <w:pPr>
        <w:ind w:firstLine="0"/>
        <w:rPr>
          <w:b/>
          <w:bCs/>
          <w:color w:val="000000"/>
          <w:sz w:val="24"/>
          <w:szCs w:val="24"/>
        </w:rPr>
      </w:pPr>
      <w:r>
        <w:rPr>
          <w:b/>
          <w:bCs/>
          <w:color w:val="000000"/>
          <w:sz w:val="24"/>
          <w:szCs w:val="24"/>
        </w:rPr>
        <w:t xml:space="preserve">Hashtags: </w:t>
      </w:r>
      <w:r>
        <w:rPr>
          <w:color w:val="000000"/>
          <w:sz w:val="24"/>
          <w:szCs w:val="24"/>
        </w:rPr>
        <w:t>#ClimateSolutions #ClimateAction #Sustainability</w:t>
      </w:r>
    </w:p>
    <w:p w14:paraId="202F7E30" w14:textId="77777777" w:rsidR="00B82823" w:rsidRDefault="00B82823">
      <w:pPr>
        <w:ind w:firstLine="0"/>
        <w:rPr>
          <w:sz w:val="24"/>
          <w:szCs w:val="24"/>
        </w:rPr>
      </w:pPr>
    </w:p>
    <w:p w14:paraId="5908BEC5" w14:textId="77777777" w:rsidR="00B82823" w:rsidRDefault="00000000">
      <w:pPr>
        <w:ind w:firstLine="0"/>
        <w:rPr>
          <w:b/>
          <w:bCs/>
          <w:color w:val="000000"/>
          <w:sz w:val="24"/>
          <w:szCs w:val="24"/>
        </w:rPr>
      </w:pPr>
      <w:r>
        <w:rPr>
          <w:b/>
          <w:bCs/>
          <w:color w:val="000000"/>
          <w:sz w:val="24"/>
          <w:szCs w:val="24"/>
        </w:rPr>
        <w:t xml:space="preserve">URL: </w:t>
      </w:r>
      <w:r>
        <w:rPr>
          <w:color w:val="000000"/>
          <w:sz w:val="24"/>
          <w:szCs w:val="24"/>
        </w:rPr>
        <w:t>https://myumi.ch/www5A</w:t>
      </w:r>
    </w:p>
    <w:p w14:paraId="3F8B6269" w14:textId="77777777" w:rsidR="00B82823" w:rsidRDefault="00B82823">
      <w:pPr>
        <w:ind w:firstLine="0"/>
        <w:rPr>
          <w:color w:val="000000"/>
        </w:rPr>
      </w:pPr>
    </w:p>
    <w:p w14:paraId="614B1DA0" w14:textId="77777777" w:rsidR="00B82823" w:rsidRDefault="00B82823">
      <w:pPr>
        <w:pStyle w:val="Heading2"/>
        <w:ind w:firstLine="0"/>
        <w:rPr>
          <w:b/>
          <w:bCs/>
          <w:color w:val="000000"/>
          <w:sz w:val="24"/>
          <w:szCs w:val="24"/>
        </w:rPr>
      </w:pPr>
      <w:bookmarkStart w:id="9" w:name="_95n28l1j4a1g" w:colFirst="0" w:colLast="0"/>
      <w:bookmarkEnd w:id="9"/>
    </w:p>
    <w:p w14:paraId="19BC67E8" w14:textId="77777777" w:rsidR="00B82823" w:rsidRDefault="00B82823">
      <w:pPr>
        <w:ind w:firstLine="0"/>
        <w:rPr>
          <w:color w:val="000000"/>
          <w:sz w:val="24"/>
          <w:szCs w:val="24"/>
        </w:rPr>
      </w:pPr>
    </w:p>
    <w:p w14:paraId="6BEAEE85" w14:textId="77777777" w:rsidR="00B82823" w:rsidRDefault="00B82823">
      <w:pPr>
        <w:ind w:firstLine="0"/>
        <w:rPr>
          <w:color w:val="000000"/>
          <w:sz w:val="24"/>
          <w:szCs w:val="24"/>
        </w:rPr>
      </w:pPr>
    </w:p>
    <w:p w14:paraId="2ECD49D8" w14:textId="77777777" w:rsidR="00B82823" w:rsidRDefault="00B82823">
      <w:pPr>
        <w:ind w:firstLine="0"/>
        <w:rPr>
          <w:color w:val="000000"/>
          <w:sz w:val="24"/>
          <w:szCs w:val="24"/>
        </w:rPr>
      </w:pPr>
    </w:p>
    <w:p w14:paraId="1496C21B" w14:textId="77777777" w:rsidR="00B82823" w:rsidRDefault="00B82823">
      <w:pPr>
        <w:ind w:firstLine="0"/>
        <w:rPr>
          <w:color w:val="000000"/>
          <w:sz w:val="24"/>
          <w:szCs w:val="24"/>
        </w:rPr>
      </w:pPr>
    </w:p>
    <w:p w14:paraId="76A14917" w14:textId="77777777" w:rsidR="00B82823" w:rsidRDefault="00000000">
      <w:pPr>
        <w:ind w:firstLine="0"/>
        <w:rPr>
          <w:color w:val="000000"/>
          <w:sz w:val="24"/>
          <w:szCs w:val="24"/>
        </w:rPr>
      </w:pPr>
      <w:r>
        <w:rPr>
          <w:color w:val="000000"/>
          <w:sz w:val="24"/>
          <w:szCs w:val="24"/>
        </w:rPr>
        <w:t xml:space="preserve">            Vertical Reel 1:               Optional Post Thumbnail:       </w:t>
      </w:r>
    </w:p>
    <w:p w14:paraId="247DFBE8" w14:textId="77777777" w:rsidR="00B82823" w:rsidRDefault="00000000">
      <w:pPr>
        <w:ind w:firstLine="0"/>
        <w:rPr>
          <w:color w:val="000000"/>
          <w:sz w:val="24"/>
          <w:szCs w:val="24"/>
        </w:rPr>
      </w:pPr>
      <w:r>
        <w:rPr>
          <w:color w:val="000000"/>
          <w:sz w:val="24"/>
          <w:szCs w:val="24"/>
        </w:rPr>
        <w:t xml:space="preserve">           </w:t>
      </w:r>
      <w:hyperlink r:id="rId37">
        <w:r>
          <w:rPr>
            <w:noProof/>
            <w:color w:val="1155CC"/>
            <w:sz w:val="24"/>
            <w:szCs w:val="24"/>
            <w:u w:val="single"/>
          </w:rPr>
          <w:drawing>
            <wp:inline distT="114300" distB="114300" distL="114300" distR="114300" wp14:anchorId="0B92C0CD" wp14:editId="17FB2FC6">
              <wp:extent cx="1477708" cy="2624876"/>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8"/>
                      <a:srcRect t="41" b="41"/>
                      <a:stretch>
                        <a:fillRect/>
                      </a:stretch>
                    </pic:blipFill>
                    <pic:spPr>
                      <a:xfrm>
                        <a:off x="0" y="0"/>
                        <a:ext cx="1477708" cy="2624876"/>
                      </a:xfrm>
                      <a:prstGeom prst="rect">
                        <a:avLst/>
                      </a:prstGeom>
                      <a:ln/>
                    </pic:spPr>
                  </pic:pic>
                </a:graphicData>
              </a:graphic>
            </wp:inline>
          </w:drawing>
        </w:r>
      </w:hyperlink>
      <w:r>
        <w:rPr>
          <w:color w:val="000000"/>
          <w:sz w:val="24"/>
          <w:szCs w:val="24"/>
        </w:rPr>
        <w:t xml:space="preserve">    </w:t>
      </w:r>
      <w:hyperlink r:id="rId39">
        <w:r>
          <w:rPr>
            <w:noProof/>
            <w:color w:val="1155CC"/>
            <w:sz w:val="24"/>
            <w:szCs w:val="24"/>
            <w:u w:val="single"/>
          </w:rPr>
          <w:drawing>
            <wp:inline distT="114300" distB="114300" distL="114300" distR="114300" wp14:anchorId="1A64745B" wp14:editId="1AD08E18">
              <wp:extent cx="1488430" cy="2637218"/>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0"/>
                      <a:srcRect t="168" b="168"/>
                      <a:stretch>
                        <a:fillRect/>
                      </a:stretch>
                    </pic:blipFill>
                    <pic:spPr>
                      <a:xfrm>
                        <a:off x="0" y="0"/>
                        <a:ext cx="1488430" cy="2637218"/>
                      </a:xfrm>
                      <a:prstGeom prst="rect">
                        <a:avLst/>
                      </a:prstGeom>
                      <a:ln/>
                    </pic:spPr>
                  </pic:pic>
                </a:graphicData>
              </a:graphic>
            </wp:inline>
          </w:drawing>
        </w:r>
      </w:hyperlink>
    </w:p>
    <w:p w14:paraId="1035B333" w14:textId="77777777" w:rsidR="00B82823" w:rsidRDefault="00000000">
      <w:pPr>
        <w:ind w:firstLine="0"/>
        <w:rPr>
          <w:color w:val="000000"/>
        </w:rPr>
      </w:pPr>
      <w:r>
        <w:t xml:space="preserve">    </w:t>
      </w:r>
      <w:r>
        <w:rPr>
          <w:color w:val="000000"/>
        </w:rPr>
        <w:t xml:space="preserve">                     </w:t>
      </w:r>
    </w:p>
    <w:p w14:paraId="77285CAD" w14:textId="77777777" w:rsidR="00B82823" w:rsidRDefault="00000000">
      <w:pPr>
        <w:ind w:firstLine="0"/>
        <w:rPr>
          <w:color w:val="000000"/>
          <w:sz w:val="24"/>
          <w:szCs w:val="24"/>
        </w:rPr>
      </w:pPr>
      <w:r>
        <w:rPr>
          <w:color w:val="000000"/>
        </w:rPr>
        <w:t xml:space="preserve">                    (Click images for downloadable assets)  </w:t>
      </w:r>
    </w:p>
    <w:p w14:paraId="62785F0B" w14:textId="77777777" w:rsidR="00B82823" w:rsidRDefault="00B82823">
      <w:pPr>
        <w:ind w:firstLine="0"/>
        <w:rPr>
          <w:color w:val="000000"/>
          <w:sz w:val="24"/>
          <w:szCs w:val="24"/>
        </w:rPr>
      </w:pPr>
    </w:p>
    <w:p w14:paraId="3EE30F20" w14:textId="77777777" w:rsidR="00B82823" w:rsidRDefault="00B82823">
      <w:pPr>
        <w:ind w:firstLine="0"/>
        <w:rPr>
          <w:color w:val="000000"/>
          <w:sz w:val="24"/>
          <w:szCs w:val="24"/>
        </w:rPr>
      </w:pPr>
    </w:p>
    <w:p w14:paraId="27C80835" w14:textId="77777777" w:rsidR="00B82823" w:rsidRDefault="00B82823">
      <w:pPr>
        <w:rPr>
          <w:color w:val="000000"/>
        </w:rPr>
      </w:pPr>
    </w:p>
    <w:p w14:paraId="3FEF9AF7" w14:textId="77777777" w:rsidR="00B82823" w:rsidRDefault="00B82823">
      <w:pPr>
        <w:rPr>
          <w:color w:val="000000"/>
        </w:rPr>
      </w:pPr>
    </w:p>
    <w:p w14:paraId="6618DB08" w14:textId="77777777" w:rsidR="00B82823" w:rsidRDefault="00B82823"/>
    <w:p w14:paraId="6297B1EC" w14:textId="77777777" w:rsidR="00B82823" w:rsidRDefault="00B82823">
      <w:pPr>
        <w:pStyle w:val="Heading2"/>
        <w:ind w:firstLine="0"/>
        <w:rPr>
          <w:b/>
          <w:bCs/>
          <w:color w:val="000000"/>
          <w:sz w:val="24"/>
          <w:szCs w:val="24"/>
        </w:rPr>
      </w:pPr>
      <w:bookmarkStart w:id="10" w:name="_2810yzpxh89y" w:colFirst="0" w:colLast="0"/>
      <w:bookmarkEnd w:id="10"/>
    </w:p>
    <w:p w14:paraId="709199C7" w14:textId="77777777" w:rsidR="00B82823" w:rsidRDefault="00B82823">
      <w:pPr>
        <w:pStyle w:val="Heading2"/>
        <w:ind w:firstLine="0"/>
        <w:rPr>
          <w:b/>
          <w:bCs/>
          <w:color w:val="000000"/>
          <w:sz w:val="24"/>
          <w:szCs w:val="24"/>
        </w:rPr>
      </w:pPr>
      <w:bookmarkStart w:id="11" w:name="_aac7ggfqtpe" w:colFirst="0" w:colLast="0"/>
      <w:bookmarkEnd w:id="11"/>
    </w:p>
    <w:p w14:paraId="1CC5487A" w14:textId="77777777" w:rsidR="00B82823" w:rsidRDefault="00000000">
      <w:pPr>
        <w:pStyle w:val="Heading2"/>
        <w:ind w:firstLine="0"/>
        <w:rPr>
          <w:b/>
          <w:bCs/>
          <w:color w:val="000000"/>
          <w:sz w:val="24"/>
          <w:szCs w:val="24"/>
        </w:rPr>
      </w:pPr>
      <w:bookmarkStart w:id="12" w:name="_ofmrpclzle6n" w:colFirst="0" w:colLast="0"/>
      <w:bookmarkEnd w:id="12"/>
      <w:r>
        <w:rPr>
          <w:b/>
          <w:bCs/>
          <w:color w:val="000000"/>
          <w:sz w:val="24"/>
          <w:szCs w:val="24"/>
        </w:rPr>
        <w:t>Post 6 - Vertical Reel 2</w:t>
      </w:r>
    </w:p>
    <w:p w14:paraId="577A3A6C" w14:textId="77777777" w:rsidR="00B82823" w:rsidRDefault="00B82823">
      <w:pPr>
        <w:ind w:firstLine="0"/>
        <w:rPr>
          <w:color w:val="000000"/>
          <w:sz w:val="24"/>
          <w:szCs w:val="24"/>
        </w:rPr>
      </w:pPr>
    </w:p>
    <w:p w14:paraId="072033BB" w14:textId="77777777" w:rsidR="00B82823" w:rsidRDefault="00000000">
      <w:pPr>
        <w:ind w:firstLine="0"/>
        <w:rPr>
          <w:color w:val="000000"/>
          <w:sz w:val="24"/>
          <w:szCs w:val="24"/>
        </w:rPr>
      </w:pPr>
      <w:r>
        <w:rPr>
          <w:b/>
          <w:bCs/>
          <w:color w:val="000000"/>
          <w:sz w:val="24"/>
          <w:szCs w:val="24"/>
        </w:rPr>
        <w:t>Post Copy:</w:t>
      </w:r>
      <w:r>
        <w:rPr>
          <w:color w:val="000000"/>
          <w:sz w:val="24"/>
          <w:szCs w:val="24"/>
        </w:rPr>
        <w:t xml:space="preserve"> When we picture a climate solution, it’s easy to picture something big: a technological breakthrough, a major institution, a sweeping new idea.</w:t>
      </w:r>
    </w:p>
    <w:p w14:paraId="796D2F06" w14:textId="77777777" w:rsidR="00B82823" w:rsidRDefault="00B82823">
      <w:pPr>
        <w:ind w:firstLine="0"/>
        <w:rPr>
          <w:color w:val="000000"/>
          <w:sz w:val="24"/>
          <w:szCs w:val="24"/>
        </w:rPr>
      </w:pPr>
    </w:p>
    <w:p w14:paraId="6CB1EBD1" w14:textId="77777777" w:rsidR="00B82823" w:rsidRDefault="00000000">
      <w:pPr>
        <w:ind w:firstLine="0"/>
        <w:rPr>
          <w:color w:val="000000"/>
          <w:sz w:val="24"/>
          <w:szCs w:val="24"/>
        </w:rPr>
      </w:pPr>
      <w:r>
        <w:rPr>
          <w:color w:val="000000"/>
          <w:sz w:val="24"/>
          <w:szCs w:val="24"/>
        </w:rPr>
        <w:t>But much of the most important work is happening in local communities and grassroots organizations around the world.</w:t>
      </w:r>
    </w:p>
    <w:p w14:paraId="00B0ADB0" w14:textId="77777777" w:rsidR="00B82823" w:rsidRDefault="00B82823">
      <w:pPr>
        <w:ind w:firstLine="0"/>
        <w:rPr>
          <w:color w:val="000000"/>
          <w:sz w:val="24"/>
          <w:szCs w:val="24"/>
        </w:rPr>
      </w:pPr>
    </w:p>
    <w:p w14:paraId="1503D6B0" w14:textId="77777777" w:rsidR="00B82823" w:rsidRDefault="00000000">
      <w:pPr>
        <w:ind w:firstLine="0"/>
        <w:rPr>
          <w:color w:val="000000"/>
          <w:sz w:val="24"/>
          <w:szCs w:val="24"/>
        </w:rPr>
      </w:pPr>
      <w:r>
        <w:rPr>
          <w:b/>
          <w:bCs/>
          <w:color w:val="000000"/>
          <w:sz w:val="24"/>
          <w:szCs w:val="24"/>
        </w:rPr>
        <w:t xml:space="preserve">CTA: </w:t>
      </w:r>
      <w:r>
        <w:rPr>
          <w:color w:val="000000"/>
          <w:sz w:val="24"/>
          <w:szCs w:val="24"/>
        </w:rPr>
        <w:t>Explore those possibilities in our newest online course series, “Climate Solutions.”</w:t>
      </w:r>
    </w:p>
    <w:p w14:paraId="4F4FD5AF" w14:textId="77777777" w:rsidR="00B82823" w:rsidRDefault="00B82823">
      <w:pPr>
        <w:ind w:firstLine="0"/>
        <w:rPr>
          <w:b/>
          <w:bCs/>
          <w:color w:val="000000"/>
          <w:sz w:val="24"/>
          <w:szCs w:val="24"/>
        </w:rPr>
      </w:pPr>
    </w:p>
    <w:p w14:paraId="44C5854F" w14:textId="77777777" w:rsidR="00B82823" w:rsidRDefault="00000000">
      <w:pPr>
        <w:ind w:firstLine="0"/>
        <w:rPr>
          <w:color w:val="000000"/>
          <w:sz w:val="24"/>
          <w:szCs w:val="24"/>
        </w:rPr>
      </w:pPr>
      <w:r>
        <w:rPr>
          <w:b/>
          <w:bCs/>
          <w:color w:val="000000"/>
          <w:sz w:val="24"/>
          <w:szCs w:val="24"/>
        </w:rPr>
        <w:t xml:space="preserve">Hashtags: </w:t>
      </w:r>
      <w:r>
        <w:rPr>
          <w:color w:val="000000"/>
          <w:sz w:val="24"/>
          <w:szCs w:val="24"/>
        </w:rPr>
        <w:t>#ClimateSolutions #ClimateAction #Sustainability</w:t>
      </w:r>
    </w:p>
    <w:p w14:paraId="68980B0D" w14:textId="77777777" w:rsidR="00B82823" w:rsidRDefault="00B82823">
      <w:pPr>
        <w:ind w:firstLine="0"/>
        <w:rPr>
          <w:sz w:val="24"/>
          <w:szCs w:val="24"/>
        </w:rPr>
      </w:pPr>
    </w:p>
    <w:p w14:paraId="2BECEC62" w14:textId="77777777" w:rsidR="00B82823" w:rsidRDefault="00000000">
      <w:pPr>
        <w:ind w:firstLine="0"/>
        <w:rPr>
          <w:b/>
          <w:bCs/>
          <w:color w:val="000000"/>
          <w:sz w:val="24"/>
          <w:szCs w:val="24"/>
        </w:rPr>
      </w:pPr>
      <w:r>
        <w:rPr>
          <w:b/>
          <w:bCs/>
          <w:color w:val="000000"/>
          <w:sz w:val="24"/>
          <w:szCs w:val="24"/>
        </w:rPr>
        <w:t xml:space="preserve">URL: </w:t>
      </w:r>
      <w:r>
        <w:rPr>
          <w:color w:val="000000"/>
          <w:sz w:val="24"/>
          <w:szCs w:val="24"/>
        </w:rPr>
        <w:t>https://myumi.ch/www5A</w:t>
      </w:r>
    </w:p>
    <w:p w14:paraId="3B352C57" w14:textId="77777777" w:rsidR="00B82823" w:rsidRDefault="00B82823">
      <w:pPr>
        <w:ind w:firstLine="0"/>
        <w:rPr>
          <w:color w:val="000000"/>
          <w:sz w:val="24"/>
          <w:szCs w:val="24"/>
        </w:rPr>
      </w:pPr>
    </w:p>
    <w:p w14:paraId="01F2DD0D" w14:textId="77777777" w:rsidR="00B82823" w:rsidRDefault="00B82823">
      <w:pPr>
        <w:ind w:firstLine="0"/>
        <w:rPr>
          <w:color w:val="000000"/>
          <w:sz w:val="24"/>
          <w:szCs w:val="24"/>
        </w:rPr>
      </w:pPr>
    </w:p>
    <w:p w14:paraId="5D16EE39" w14:textId="77777777" w:rsidR="00B82823" w:rsidRDefault="00B82823">
      <w:pPr>
        <w:ind w:firstLine="0"/>
        <w:rPr>
          <w:color w:val="000000"/>
          <w:sz w:val="24"/>
          <w:szCs w:val="24"/>
        </w:rPr>
      </w:pPr>
    </w:p>
    <w:p w14:paraId="53BDEAE2" w14:textId="77777777" w:rsidR="00B82823" w:rsidRDefault="00B82823">
      <w:pPr>
        <w:ind w:firstLine="0"/>
        <w:rPr>
          <w:color w:val="000000"/>
          <w:sz w:val="24"/>
          <w:szCs w:val="24"/>
        </w:rPr>
      </w:pPr>
    </w:p>
    <w:p w14:paraId="37E8B958" w14:textId="77777777" w:rsidR="00B82823" w:rsidRDefault="00B82823">
      <w:pPr>
        <w:ind w:firstLine="0"/>
        <w:rPr>
          <w:color w:val="000000"/>
          <w:sz w:val="24"/>
          <w:szCs w:val="24"/>
        </w:rPr>
      </w:pPr>
    </w:p>
    <w:p w14:paraId="761B2541" w14:textId="77777777" w:rsidR="00B82823" w:rsidRDefault="00B82823">
      <w:pPr>
        <w:ind w:firstLine="0"/>
        <w:rPr>
          <w:color w:val="000000"/>
          <w:sz w:val="24"/>
          <w:szCs w:val="24"/>
        </w:rPr>
      </w:pPr>
    </w:p>
    <w:p w14:paraId="0A7128FA" w14:textId="77777777" w:rsidR="00B82823" w:rsidRDefault="00B82823">
      <w:pPr>
        <w:ind w:firstLine="0"/>
        <w:rPr>
          <w:color w:val="000000"/>
          <w:sz w:val="24"/>
          <w:szCs w:val="24"/>
        </w:rPr>
      </w:pPr>
    </w:p>
    <w:p w14:paraId="323DA3C3" w14:textId="77777777" w:rsidR="00B82823" w:rsidRDefault="00B82823">
      <w:pPr>
        <w:ind w:firstLine="0"/>
        <w:rPr>
          <w:color w:val="000000"/>
          <w:sz w:val="24"/>
          <w:szCs w:val="24"/>
        </w:rPr>
      </w:pPr>
    </w:p>
    <w:p w14:paraId="01C03860" w14:textId="77777777" w:rsidR="00B82823" w:rsidRDefault="00B82823">
      <w:pPr>
        <w:ind w:firstLine="0"/>
        <w:rPr>
          <w:color w:val="000000"/>
          <w:sz w:val="24"/>
          <w:szCs w:val="24"/>
        </w:rPr>
      </w:pPr>
    </w:p>
    <w:p w14:paraId="463F67C2" w14:textId="77777777" w:rsidR="00B82823" w:rsidRDefault="00000000">
      <w:pPr>
        <w:ind w:firstLine="0"/>
        <w:rPr>
          <w:color w:val="000000"/>
          <w:sz w:val="24"/>
          <w:szCs w:val="24"/>
        </w:rPr>
      </w:pPr>
      <w:r>
        <w:rPr>
          <w:color w:val="000000"/>
          <w:sz w:val="24"/>
          <w:szCs w:val="24"/>
        </w:rPr>
        <w:t xml:space="preserve">             Vertical Reel 2             Optional Post Thumbnail:       </w:t>
      </w:r>
    </w:p>
    <w:p w14:paraId="097C4FC1" w14:textId="77777777" w:rsidR="00B82823" w:rsidRDefault="00000000">
      <w:pPr>
        <w:ind w:firstLine="0"/>
        <w:rPr>
          <w:color w:val="000000"/>
          <w:sz w:val="24"/>
          <w:szCs w:val="24"/>
        </w:rPr>
      </w:pPr>
      <w:r>
        <w:rPr>
          <w:color w:val="000000"/>
          <w:sz w:val="24"/>
          <w:szCs w:val="24"/>
        </w:rPr>
        <w:t xml:space="preserve">            </w:t>
      </w:r>
      <w:hyperlink r:id="rId41">
        <w:r>
          <w:rPr>
            <w:noProof/>
            <w:color w:val="1155CC"/>
            <w:sz w:val="24"/>
            <w:szCs w:val="24"/>
            <w:u w:val="single"/>
          </w:rPr>
          <w:drawing>
            <wp:inline distT="114300" distB="114300" distL="114300" distR="114300" wp14:anchorId="4DE7E9B0" wp14:editId="54FCDCE7">
              <wp:extent cx="1477708" cy="2624876"/>
              <wp:effectExtent l="0" t="0" r="0" b="0"/>
              <wp:docPr id="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2"/>
                      <a:srcRect t="41" b="41"/>
                      <a:stretch>
                        <a:fillRect/>
                      </a:stretch>
                    </pic:blipFill>
                    <pic:spPr>
                      <a:xfrm>
                        <a:off x="0" y="0"/>
                        <a:ext cx="1477708" cy="2624876"/>
                      </a:xfrm>
                      <a:prstGeom prst="rect">
                        <a:avLst/>
                      </a:prstGeom>
                      <a:ln/>
                    </pic:spPr>
                  </pic:pic>
                </a:graphicData>
              </a:graphic>
            </wp:inline>
          </w:drawing>
        </w:r>
      </w:hyperlink>
      <w:r>
        <w:rPr>
          <w:color w:val="000000"/>
          <w:sz w:val="24"/>
          <w:szCs w:val="24"/>
        </w:rPr>
        <w:t xml:space="preserve">    </w:t>
      </w:r>
      <w:hyperlink r:id="rId43">
        <w:r>
          <w:rPr>
            <w:noProof/>
            <w:color w:val="1155CC"/>
            <w:sz w:val="24"/>
            <w:szCs w:val="24"/>
            <w:u w:val="single"/>
          </w:rPr>
          <w:drawing>
            <wp:inline distT="114300" distB="114300" distL="114300" distR="114300" wp14:anchorId="03B36D34" wp14:editId="15710ADB">
              <wp:extent cx="1488430" cy="2637218"/>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4"/>
                      <a:srcRect t="168" b="168"/>
                      <a:stretch>
                        <a:fillRect/>
                      </a:stretch>
                    </pic:blipFill>
                    <pic:spPr>
                      <a:xfrm>
                        <a:off x="0" y="0"/>
                        <a:ext cx="1488430" cy="2637218"/>
                      </a:xfrm>
                      <a:prstGeom prst="rect">
                        <a:avLst/>
                      </a:prstGeom>
                      <a:ln/>
                    </pic:spPr>
                  </pic:pic>
                </a:graphicData>
              </a:graphic>
            </wp:inline>
          </w:drawing>
        </w:r>
      </w:hyperlink>
    </w:p>
    <w:p w14:paraId="010C542B" w14:textId="77777777" w:rsidR="00B82823" w:rsidRDefault="00000000">
      <w:pPr>
        <w:ind w:firstLine="0"/>
        <w:rPr>
          <w:color w:val="000000"/>
        </w:rPr>
      </w:pPr>
      <w:r>
        <w:t xml:space="preserve">    </w:t>
      </w:r>
      <w:r>
        <w:rPr>
          <w:color w:val="000000"/>
        </w:rPr>
        <w:t xml:space="preserve">                    </w:t>
      </w:r>
    </w:p>
    <w:p w14:paraId="510599D0" w14:textId="77777777" w:rsidR="00B82823" w:rsidRDefault="00000000">
      <w:pPr>
        <w:ind w:firstLine="0"/>
        <w:rPr>
          <w:color w:val="000000"/>
          <w:sz w:val="24"/>
          <w:szCs w:val="24"/>
        </w:rPr>
      </w:pPr>
      <w:r>
        <w:rPr>
          <w:color w:val="000000"/>
        </w:rPr>
        <w:t xml:space="preserve">                     (Click images for downloadable assets)  </w:t>
      </w:r>
    </w:p>
    <w:p w14:paraId="5EEA9023" w14:textId="77777777" w:rsidR="00B82823" w:rsidRDefault="00B82823">
      <w:pPr>
        <w:ind w:firstLine="0"/>
        <w:rPr>
          <w:color w:val="000000"/>
          <w:sz w:val="24"/>
          <w:szCs w:val="24"/>
        </w:rPr>
      </w:pPr>
    </w:p>
    <w:p w14:paraId="67A87045" w14:textId="77777777" w:rsidR="00B82823" w:rsidRDefault="00B82823"/>
    <w:p w14:paraId="43E7F3F0" w14:textId="77777777" w:rsidR="00B82823" w:rsidRDefault="00B82823"/>
    <w:p w14:paraId="3486151B" w14:textId="77777777" w:rsidR="00B82823" w:rsidRDefault="00B82823"/>
    <w:p w14:paraId="16E47B43" w14:textId="77777777" w:rsidR="00B82823" w:rsidRDefault="00B82823"/>
    <w:p w14:paraId="565973A2" w14:textId="77777777" w:rsidR="00B82823" w:rsidRDefault="00B82823">
      <w:pPr>
        <w:pStyle w:val="Heading2"/>
        <w:ind w:firstLine="0"/>
        <w:rPr>
          <w:b/>
          <w:bCs/>
          <w:color w:val="000000"/>
          <w:sz w:val="24"/>
          <w:szCs w:val="24"/>
        </w:rPr>
      </w:pPr>
      <w:bookmarkStart w:id="13" w:name="_opsyg7mnms9n" w:colFirst="0" w:colLast="0"/>
      <w:bookmarkEnd w:id="13"/>
    </w:p>
    <w:p w14:paraId="40B5F3D4" w14:textId="77777777" w:rsidR="00B82823" w:rsidRDefault="00B82823">
      <w:pPr>
        <w:pStyle w:val="Heading2"/>
        <w:ind w:firstLine="0"/>
        <w:rPr>
          <w:b/>
          <w:bCs/>
          <w:color w:val="000000"/>
          <w:sz w:val="24"/>
          <w:szCs w:val="24"/>
        </w:rPr>
      </w:pPr>
      <w:bookmarkStart w:id="14" w:name="_fb59mlcnyk7b" w:colFirst="0" w:colLast="0"/>
      <w:bookmarkEnd w:id="14"/>
    </w:p>
    <w:p w14:paraId="1F57EE06" w14:textId="77777777" w:rsidR="00B82823" w:rsidRDefault="00000000">
      <w:pPr>
        <w:pStyle w:val="Heading2"/>
        <w:ind w:firstLine="0"/>
        <w:rPr>
          <w:b/>
          <w:bCs/>
          <w:color w:val="000000"/>
          <w:sz w:val="24"/>
          <w:szCs w:val="24"/>
        </w:rPr>
      </w:pPr>
      <w:bookmarkStart w:id="15" w:name="_a45eqkjagis2" w:colFirst="0" w:colLast="0"/>
      <w:bookmarkEnd w:id="15"/>
      <w:r>
        <w:rPr>
          <w:b/>
          <w:bCs/>
          <w:color w:val="000000"/>
          <w:sz w:val="24"/>
          <w:szCs w:val="24"/>
        </w:rPr>
        <w:t>Post 7 - Vertical Reel 3</w:t>
      </w:r>
    </w:p>
    <w:p w14:paraId="0B532623" w14:textId="77777777" w:rsidR="00B82823" w:rsidRDefault="00B82823">
      <w:pPr>
        <w:ind w:firstLine="0"/>
        <w:rPr>
          <w:color w:val="000000"/>
          <w:sz w:val="24"/>
          <w:szCs w:val="24"/>
        </w:rPr>
      </w:pPr>
    </w:p>
    <w:p w14:paraId="0FEACAE9" w14:textId="77777777" w:rsidR="00B82823" w:rsidRDefault="00000000">
      <w:pPr>
        <w:ind w:firstLine="0"/>
        <w:rPr>
          <w:color w:val="000000"/>
          <w:sz w:val="24"/>
          <w:szCs w:val="24"/>
        </w:rPr>
      </w:pPr>
      <w:r>
        <w:rPr>
          <w:b/>
          <w:bCs/>
          <w:color w:val="000000"/>
          <w:sz w:val="24"/>
          <w:szCs w:val="24"/>
        </w:rPr>
        <w:t>Post Copy:</w:t>
      </w:r>
      <w:r>
        <w:rPr>
          <w:color w:val="000000"/>
          <w:sz w:val="24"/>
          <w:szCs w:val="24"/>
        </w:rPr>
        <w:t xml:space="preserve"> Our newest online course series, “Climate Solutions,” with </w:t>
      </w:r>
      <w:hyperlink r:id="rId45">
        <w:r>
          <w:rPr>
            <w:color w:val="1155CC"/>
            <w:sz w:val="24"/>
            <w:szCs w:val="24"/>
            <w:u w:val="single"/>
          </w:rPr>
          <w:t>@University of Michigan- School for Environment and Sustainability</w:t>
        </w:r>
      </w:hyperlink>
      <w:r>
        <w:rPr>
          <w:color w:val="000000"/>
          <w:sz w:val="24"/>
          <w:szCs w:val="24"/>
        </w:rPr>
        <w:t xml:space="preserve"> lecturer </w:t>
      </w:r>
      <w:hyperlink r:id="rId46">
        <w:r>
          <w:rPr>
            <w:color w:val="1155CC"/>
            <w:sz w:val="24"/>
            <w:szCs w:val="24"/>
            <w:u w:val="single"/>
          </w:rPr>
          <w:t>@Rajiv Ghimire</w:t>
        </w:r>
      </w:hyperlink>
      <w:r>
        <w:rPr>
          <w:color w:val="000000"/>
          <w:sz w:val="24"/>
          <w:szCs w:val="24"/>
        </w:rPr>
        <w:t>, looks at communities around the world, the climate challenges they are facing, and the solutions emerging from their experiences.</w:t>
      </w:r>
    </w:p>
    <w:p w14:paraId="3D76F6FB" w14:textId="77777777" w:rsidR="00B82823" w:rsidRDefault="00B82823">
      <w:pPr>
        <w:ind w:firstLine="0"/>
        <w:rPr>
          <w:color w:val="000000"/>
          <w:sz w:val="24"/>
          <w:szCs w:val="24"/>
        </w:rPr>
      </w:pPr>
    </w:p>
    <w:p w14:paraId="17EDC6B7" w14:textId="77777777" w:rsidR="00B82823" w:rsidRDefault="00000000">
      <w:pPr>
        <w:ind w:firstLine="0"/>
        <w:rPr>
          <w:color w:val="000000"/>
          <w:sz w:val="24"/>
          <w:szCs w:val="24"/>
        </w:rPr>
      </w:pPr>
      <w:r>
        <w:rPr>
          <w:b/>
          <w:bCs/>
          <w:color w:val="000000"/>
          <w:sz w:val="24"/>
          <w:szCs w:val="24"/>
        </w:rPr>
        <w:t xml:space="preserve">CTA: </w:t>
      </w:r>
      <w:r>
        <w:rPr>
          <w:color w:val="000000"/>
          <w:sz w:val="24"/>
          <w:szCs w:val="24"/>
        </w:rPr>
        <w:t>See how global communities are shaping climate solutions. Explore the series on Michigan Online.</w:t>
      </w:r>
    </w:p>
    <w:p w14:paraId="17ED118E" w14:textId="77777777" w:rsidR="00B82823" w:rsidRDefault="00B82823">
      <w:pPr>
        <w:ind w:firstLine="0"/>
        <w:rPr>
          <w:b/>
          <w:bCs/>
          <w:color w:val="000000"/>
          <w:sz w:val="24"/>
          <w:szCs w:val="24"/>
        </w:rPr>
      </w:pPr>
    </w:p>
    <w:p w14:paraId="7CC73B77" w14:textId="77777777" w:rsidR="00B82823" w:rsidRDefault="00000000">
      <w:pPr>
        <w:ind w:firstLine="0"/>
        <w:rPr>
          <w:color w:val="000000"/>
          <w:sz w:val="24"/>
          <w:szCs w:val="24"/>
        </w:rPr>
      </w:pPr>
      <w:r>
        <w:rPr>
          <w:b/>
          <w:bCs/>
          <w:color w:val="000000"/>
          <w:sz w:val="24"/>
          <w:szCs w:val="24"/>
        </w:rPr>
        <w:t xml:space="preserve">Hashtags: </w:t>
      </w:r>
      <w:r>
        <w:rPr>
          <w:color w:val="000000"/>
          <w:sz w:val="24"/>
          <w:szCs w:val="24"/>
        </w:rPr>
        <w:t>#ClimateSolutions #ClimateAction #Sustainability</w:t>
      </w:r>
    </w:p>
    <w:p w14:paraId="02413DFE" w14:textId="77777777" w:rsidR="00B82823" w:rsidRDefault="00B82823">
      <w:pPr>
        <w:ind w:firstLine="0"/>
        <w:rPr>
          <w:sz w:val="24"/>
          <w:szCs w:val="24"/>
        </w:rPr>
      </w:pPr>
    </w:p>
    <w:p w14:paraId="1BF3F332" w14:textId="77777777" w:rsidR="00B82823" w:rsidRDefault="00000000">
      <w:pPr>
        <w:ind w:firstLine="0"/>
        <w:rPr>
          <w:b/>
          <w:bCs/>
          <w:color w:val="000000"/>
          <w:sz w:val="24"/>
          <w:szCs w:val="24"/>
        </w:rPr>
      </w:pPr>
      <w:r>
        <w:rPr>
          <w:b/>
          <w:bCs/>
          <w:color w:val="000000"/>
          <w:sz w:val="24"/>
          <w:szCs w:val="24"/>
        </w:rPr>
        <w:t xml:space="preserve">URL: </w:t>
      </w:r>
      <w:r>
        <w:rPr>
          <w:color w:val="000000"/>
          <w:sz w:val="24"/>
          <w:szCs w:val="24"/>
        </w:rPr>
        <w:t>https://myumi.ch/www5A</w:t>
      </w:r>
    </w:p>
    <w:p w14:paraId="78C5884D" w14:textId="77777777" w:rsidR="00B82823" w:rsidRDefault="00B82823">
      <w:pPr>
        <w:ind w:firstLine="0"/>
        <w:rPr>
          <w:color w:val="000000"/>
          <w:sz w:val="24"/>
          <w:szCs w:val="24"/>
        </w:rPr>
      </w:pPr>
    </w:p>
    <w:p w14:paraId="4D0AD939" w14:textId="77777777" w:rsidR="00B82823" w:rsidRDefault="00B82823">
      <w:pPr>
        <w:ind w:firstLine="0"/>
        <w:rPr>
          <w:color w:val="000000"/>
          <w:sz w:val="24"/>
          <w:szCs w:val="24"/>
        </w:rPr>
      </w:pPr>
    </w:p>
    <w:p w14:paraId="343C4516" w14:textId="77777777" w:rsidR="00B82823" w:rsidRDefault="00B82823">
      <w:pPr>
        <w:ind w:firstLine="0"/>
        <w:rPr>
          <w:color w:val="000000"/>
          <w:sz w:val="24"/>
          <w:szCs w:val="24"/>
        </w:rPr>
      </w:pPr>
    </w:p>
    <w:p w14:paraId="07332D9E" w14:textId="77777777" w:rsidR="00B82823" w:rsidRDefault="00B82823">
      <w:pPr>
        <w:ind w:firstLine="0"/>
        <w:rPr>
          <w:color w:val="000000"/>
          <w:sz w:val="24"/>
          <w:szCs w:val="24"/>
        </w:rPr>
      </w:pPr>
    </w:p>
    <w:p w14:paraId="5169CAF5" w14:textId="77777777" w:rsidR="00B82823" w:rsidRDefault="00B82823">
      <w:pPr>
        <w:ind w:firstLine="0"/>
        <w:rPr>
          <w:color w:val="000000"/>
          <w:sz w:val="24"/>
          <w:szCs w:val="24"/>
        </w:rPr>
      </w:pPr>
    </w:p>
    <w:p w14:paraId="629BFA8F" w14:textId="77777777" w:rsidR="00B82823" w:rsidRDefault="00B82823">
      <w:pPr>
        <w:ind w:firstLine="0"/>
        <w:rPr>
          <w:color w:val="000000"/>
          <w:sz w:val="24"/>
          <w:szCs w:val="24"/>
        </w:rPr>
      </w:pPr>
    </w:p>
    <w:p w14:paraId="14E82CD3" w14:textId="77777777" w:rsidR="00B82823" w:rsidRDefault="00B82823">
      <w:pPr>
        <w:ind w:firstLine="0"/>
        <w:rPr>
          <w:color w:val="000000"/>
          <w:sz w:val="24"/>
          <w:szCs w:val="24"/>
        </w:rPr>
      </w:pPr>
    </w:p>
    <w:p w14:paraId="2A0C4B35" w14:textId="77777777" w:rsidR="00B82823" w:rsidRDefault="00B82823">
      <w:pPr>
        <w:ind w:firstLine="0"/>
        <w:rPr>
          <w:color w:val="000000"/>
          <w:sz w:val="24"/>
          <w:szCs w:val="24"/>
        </w:rPr>
      </w:pPr>
    </w:p>
    <w:p w14:paraId="34ADFEB4" w14:textId="77777777" w:rsidR="00B82823" w:rsidRDefault="00B82823">
      <w:pPr>
        <w:ind w:firstLine="0"/>
        <w:rPr>
          <w:color w:val="000000"/>
          <w:sz w:val="24"/>
          <w:szCs w:val="24"/>
        </w:rPr>
      </w:pPr>
    </w:p>
    <w:p w14:paraId="1211200D" w14:textId="77777777" w:rsidR="00B82823" w:rsidRDefault="00000000">
      <w:pPr>
        <w:ind w:firstLine="0"/>
        <w:rPr>
          <w:color w:val="000000"/>
          <w:sz w:val="24"/>
          <w:szCs w:val="24"/>
        </w:rPr>
      </w:pPr>
      <w:r>
        <w:rPr>
          <w:color w:val="000000"/>
          <w:sz w:val="24"/>
          <w:szCs w:val="24"/>
        </w:rPr>
        <w:t xml:space="preserve">             Vertical Reel 3             Optional Post Thumbnail:       </w:t>
      </w:r>
    </w:p>
    <w:p w14:paraId="36075256" w14:textId="77777777" w:rsidR="00B82823" w:rsidRDefault="00000000">
      <w:pPr>
        <w:ind w:firstLine="0"/>
        <w:rPr>
          <w:color w:val="000000"/>
          <w:sz w:val="24"/>
          <w:szCs w:val="24"/>
        </w:rPr>
      </w:pPr>
      <w:r>
        <w:rPr>
          <w:color w:val="000000"/>
          <w:sz w:val="24"/>
          <w:szCs w:val="24"/>
        </w:rPr>
        <w:t xml:space="preserve">            </w:t>
      </w:r>
      <w:hyperlink r:id="rId47">
        <w:r>
          <w:rPr>
            <w:noProof/>
            <w:color w:val="1155CC"/>
            <w:sz w:val="24"/>
            <w:szCs w:val="24"/>
            <w:u w:val="single"/>
          </w:rPr>
          <w:drawing>
            <wp:inline distT="114300" distB="114300" distL="114300" distR="114300" wp14:anchorId="2CBA386B" wp14:editId="7F1337EF">
              <wp:extent cx="1477708" cy="2624876"/>
              <wp:effectExtent l="0" t="0" r="0" b="0"/>
              <wp:docPr id="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8"/>
                      <a:srcRect t="41" b="41"/>
                      <a:stretch>
                        <a:fillRect/>
                      </a:stretch>
                    </pic:blipFill>
                    <pic:spPr>
                      <a:xfrm>
                        <a:off x="0" y="0"/>
                        <a:ext cx="1477708" cy="2624876"/>
                      </a:xfrm>
                      <a:prstGeom prst="rect">
                        <a:avLst/>
                      </a:prstGeom>
                      <a:ln/>
                    </pic:spPr>
                  </pic:pic>
                </a:graphicData>
              </a:graphic>
            </wp:inline>
          </w:drawing>
        </w:r>
      </w:hyperlink>
      <w:r>
        <w:rPr>
          <w:color w:val="000000"/>
          <w:sz w:val="24"/>
          <w:szCs w:val="24"/>
        </w:rPr>
        <w:t xml:space="preserve">    </w:t>
      </w:r>
      <w:hyperlink r:id="rId49">
        <w:r>
          <w:rPr>
            <w:noProof/>
            <w:color w:val="1155CC"/>
            <w:sz w:val="24"/>
            <w:szCs w:val="24"/>
            <w:u w:val="single"/>
          </w:rPr>
          <w:drawing>
            <wp:inline distT="114300" distB="114300" distL="114300" distR="114300" wp14:anchorId="1F55CE94" wp14:editId="39E2B5E5">
              <wp:extent cx="1488430" cy="263721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0"/>
                      <a:srcRect t="168" b="168"/>
                      <a:stretch>
                        <a:fillRect/>
                      </a:stretch>
                    </pic:blipFill>
                    <pic:spPr>
                      <a:xfrm>
                        <a:off x="0" y="0"/>
                        <a:ext cx="1488430" cy="2637218"/>
                      </a:xfrm>
                      <a:prstGeom prst="rect">
                        <a:avLst/>
                      </a:prstGeom>
                      <a:ln/>
                    </pic:spPr>
                  </pic:pic>
                </a:graphicData>
              </a:graphic>
            </wp:inline>
          </w:drawing>
        </w:r>
      </w:hyperlink>
    </w:p>
    <w:p w14:paraId="51EE8F3F" w14:textId="77777777" w:rsidR="00B82823" w:rsidRDefault="00000000">
      <w:pPr>
        <w:ind w:firstLine="0"/>
        <w:rPr>
          <w:color w:val="000000"/>
        </w:rPr>
      </w:pPr>
      <w:r>
        <w:t xml:space="preserve">    </w:t>
      </w:r>
      <w:r>
        <w:rPr>
          <w:color w:val="000000"/>
        </w:rPr>
        <w:t xml:space="preserve">                    </w:t>
      </w:r>
    </w:p>
    <w:p w14:paraId="47FA5434" w14:textId="77777777" w:rsidR="00B82823" w:rsidRDefault="00000000">
      <w:pPr>
        <w:ind w:firstLine="0"/>
        <w:rPr>
          <w:color w:val="000000"/>
        </w:rPr>
      </w:pPr>
      <w:r>
        <w:rPr>
          <w:color w:val="000000"/>
        </w:rPr>
        <w:t xml:space="preserve">                     (Click images for downloadable assets)  </w:t>
      </w:r>
    </w:p>
    <w:p w14:paraId="697D3371" w14:textId="77777777" w:rsidR="00B82823" w:rsidRDefault="00B82823">
      <w:pPr>
        <w:ind w:firstLine="0"/>
        <w:rPr>
          <w:color w:val="000000"/>
        </w:rPr>
      </w:pPr>
    </w:p>
    <w:p w14:paraId="032B6D1E" w14:textId="77777777" w:rsidR="00B82823" w:rsidRDefault="00B82823">
      <w:pPr>
        <w:ind w:firstLine="0"/>
        <w:rPr>
          <w:color w:val="000000"/>
        </w:rPr>
      </w:pPr>
    </w:p>
    <w:sectPr w:rsidR="00B82823">
      <w:type w:val="continuous"/>
      <w:pgSz w:w="15840" w:h="12240" w:orient="landscape"/>
      <w:pgMar w:top="720" w:right="1440" w:bottom="1440" w:left="1440" w:header="360" w:footer="0" w:gutter="0"/>
      <w:cols w:num="2" w:space="720" w:equalWidth="0">
        <w:col w:w="6120" w:space="720"/>
        <w:col w:w="61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EFB39B" w14:textId="77777777" w:rsidR="007F17B6" w:rsidRDefault="007F17B6">
      <w:pPr>
        <w:spacing w:line="240" w:lineRule="auto"/>
      </w:pPr>
      <w:r>
        <w:separator/>
      </w:r>
    </w:p>
  </w:endnote>
  <w:endnote w:type="continuationSeparator" w:id="0">
    <w:p w14:paraId="2A6C8A67" w14:textId="77777777" w:rsidR="007F17B6" w:rsidRDefault="007F17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tkinson Hyperlegible Next">
    <w:panose1 w:val="00000000000000000000"/>
    <w:charset w:val="4D"/>
    <w:family w:val="auto"/>
    <w:pitch w:val="variable"/>
    <w:sig w:usb0="A000006F" w:usb1="0000600A" w:usb2="00000000" w:usb3="00000000" w:csb0="00000093" w:csb1="00000000"/>
    <w:embedRegular r:id="rId1" w:fontKey="{7299CCFF-52FF-AB41-B96C-F4514FC8D496}"/>
    <w:embedBold r:id="rId2" w:fontKey="{505A659F-3650-0846-A202-DF36EDF5C681}"/>
    <w:embedItalic r:id="rId3" w:fontKey="{F6869B86-EC55-9347-AB8C-FA974764F2C5}"/>
  </w:font>
  <w:font w:name="Times New Roman">
    <w:panose1 w:val="02020603050405020304"/>
    <w:charset w:val="00"/>
    <w:family w:val="roman"/>
    <w:pitch w:val="variable"/>
    <w:sig w:usb0="E0002EFF" w:usb1="C000785B" w:usb2="00000009" w:usb3="00000000" w:csb0="000001FF" w:csb1="00000000"/>
    <w:embedRegular r:id="rId4" w:fontKey="{238223EC-4246-C04A-BA50-E9438C835E30}"/>
  </w:font>
  <w:font w:name="Arial">
    <w:panose1 w:val="020B0604020202020204"/>
    <w:charset w:val="00"/>
    <w:family w:val="swiss"/>
    <w:pitch w:val="variable"/>
    <w:sig w:usb0="E0002AFF" w:usb1="C0007843" w:usb2="00000009" w:usb3="00000000" w:csb0="000001FF" w:csb1="00000000"/>
    <w:embedRegular r:id="rId5" w:fontKey="{8503E220-DF3F-1843-96F9-697F3FB91E92}"/>
  </w:font>
  <w:font w:name="Montserrat ExtraBold">
    <w:panose1 w:val="00000000000000000000"/>
    <w:charset w:val="4D"/>
    <w:family w:val="auto"/>
    <w:pitch w:val="variable"/>
    <w:sig w:usb0="A00002FF" w:usb1="4000247B" w:usb2="00000000" w:usb3="00000000" w:csb0="00000197" w:csb1="00000000"/>
    <w:embedRegular r:id="rId6" w:fontKey="{F34D0802-C11C-134D-BEAB-F727A60875CE}"/>
  </w:font>
  <w:font w:name="Calibri">
    <w:panose1 w:val="020F0502020204030204"/>
    <w:charset w:val="00"/>
    <w:family w:val="swiss"/>
    <w:pitch w:val="variable"/>
    <w:sig w:usb0="E4002EFF" w:usb1="C200247B" w:usb2="00000009" w:usb3="00000000" w:csb0="000001FF" w:csb1="00000000"/>
    <w:embedRegular r:id="rId7" w:fontKey="{C0F4C0EE-0475-444C-BAE3-C5AB58E46BAE}"/>
  </w:font>
  <w:font w:name="Cambria">
    <w:panose1 w:val="02040503050406030204"/>
    <w:charset w:val="00"/>
    <w:family w:val="roman"/>
    <w:pitch w:val="variable"/>
    <w:sig w:usb0="E00006FF" w:usb1="420024FF" w:usb2="02000000" w:usb3="00000000" w:csb0="0000019F" w:csb1="00000000"/>
    <w:embedRegular r:id="rId8" w:fontKey="{3840356E-8C2E-6643-9A03-629E8C77EF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98FC28" w14:textId="77777777" w:rsidR="00B82823" w:rsidRDefault="00000000">
    <w:pPr>
      <w:ind w:left="-1440" w:firstLine="0"/>
    </w:pPr>
    <w:r>
      <w:rPr>
        <w:noProof/>
      </w:rPr>
      <w:drawing>
        <wp:anchor distT="114300" distB="114300" distL="114300" distR="114300" simplePos="0" relativeHeight="251658240" behindDoc="1" locked="0" layoutInCell="1" hidden="0" allowOverlap="1" wp14:anchorId="2E158A80" wp14:editId="658CFCC8">
          <wp:simplePos x="0" y="0"/>
          <wp:positionH relativeFrom="column">
            <wp:posOffset>-914399</wp:posOffset>
          </wp:positionH>
          <wp:positionV relativeFrom="paragraph">
            <wp:posOffset>-390524</wp:posOffset>
          </wp:positionV>
          <wp:extent cx="10058400" cy="603504"/>
          <wp:effectExtent l="0" t="0" r="0" b="0"/>
          <wp:wrapNone/>
          <wp:docPr id="14" name="image1.png" descr="Blue decorative bar with Michigan Online Logo"/>
          <wp:cNvGraphicFramePr/>
          <a:graphic xmlns:a="http://schemas.openxmlformats.org/drawingml/2006/main">
            <a:graphicData uri="http://schemas.openxmlformats.org/drawingml/2006/picture">
              <pic:pic xmlns:pic="http://schemas.openxmlformats.org/drawingml/2006/picture">
                <pic:nvPicPr>
                  <pic:cNvPr id="14" name="image1.png" descr="Blue decorative bar with Michigan Online Logo"/>
                  <pic:cNvPicPr preferRelativeResize="0"/>
                </pic:nvPicPr>
                <pic:blipFill>
                  <a:blip r:embed="rId1"/>
                  <a:srcRect t="1010" b="1010"/>
                  <a:stretch>
                    <a:fillRect/>
                  </a:stretch>
                </pic:blipFill>
                <pic:spPr>
                  <a:xfrm>
                    <a:off x="0" y="0"/>
                    <a:ext cx="10058400" cy="603504"/>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63B867" w14:textId="77777777" w:rsidR="007F17B6" w:rsidRDefault="007F17B6">
      <w:pPr>
        <w:spacing w:line="240" w:lineRule="auto"/>
      </w:pPr>
      <w:r>
        <w:separator/>
      </w:r>
    </w:p>
  </w:footnote>
  <w:footnote w:type="continuationSeparator" w:id="0">
    <w:p w14:paraId="51DD1E88" w14:textId="77777777" w:rsidR="007F17B6" w:rsidRDefault="007F17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C40B28" w14:textId="77777777" w:rsidR="00B82823" w:rsidRDefault="00B82823">
    <w:pPr>
      <w:ind w:left="-720" w:right="-720"/>
      <w:rPr>
        <w:b/>
        <w:bCs/>
        <w:color w:val="5C7591"/>
      </w:rPr>
    </w:pPr>
  </w:p>
  <w:tbl>
    <w:tblPr>
      <w:tblStyle w:val="a"/>
      <w:tblW w:w="14415"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8025"/>
      <w:gridCol w:w="6390"/>
    </w:tblGrid>
    <w:tr w:rsidR="00B82823" w14:paraId="347DEFE2" w14:textId="77777777" w:rsidTr="0016310B">
      <w:tc>
        <w:tcPr>
          <w:tcW w:w="8025" w:type="dxa"/>
          <w:tcBorders>
            <w:top w:val="nil"/>
            <w:left w:val="nil"/>
            <w:bottom w:val="single" w:sz="12" w:space="0" w:color="FFCB05"/>
            <w:right w:val="nil"/>
          </w:tcBorders>
          <w:tcMar>
            <w:top w:w="100" w:type="dxa"/>
            <w:left w:w="100" w:type="dxa"/>
            <w:bottom w:w="100" w:type="dxa"/>
            <w:right w:w="100" w:type="dxa"/>
          </w:tcMar>
        </w:tcPr>
        <w:p w14:paraId="1AECD19A" w14:textId="77777777" w:rsidR="00B82823" w:rsidRDefault="00000000">
          <w:pPr>
            <w:widowControl w:val="0"/>
            <w:pBdr>
              <w:top w:val="nil"/>
              <w:left w:val="nil"/>
              <w:bottom w:val="nil"/>
              <w:right w:val="nil"/>
              <w:between w:val="nil"/>
            </w:pBdr>
            <w:spacing w:line="240" w:lineRule="auto"/>
            <w:ind w:firstLine="0"/>
            <w:rPr>
              <w:b/>
              <w:bCs/>
              <w:color w:val="305CDE"/>
            </w:rPr>
          </w:pPr>
          <w:r>
            <w:rPr>
              <w:b/>
              <w:bCs/>
              <w:color w:val="305CDE"/>
            </w:rPr>
            <w:t>Climate Solutions</w:t>
          </w:r>
        </w:p>
      </w:tc>
      <w:tc>
        <w:tcPr>
          <w:tcW w:w="6390" w:type="dxa"/>
          <w:tcBorders>
            <w:top w:val="nil"/>
            <w:left w:val="nil"/>
            <w:bottom w:val="single" w:sz="12" w:space="0" w:color="FFCB05"/>
            <w:right w:val="nil"/>
          </w:tcBorders>
          <w:tcMar>
            <w:top w:w="100" w:type="dxa"/>
            <w:left w:w="100" w:type="dxa"/>
            <w:bottom w:w="100" w:type="dxa"/>
            <w:right w:w="100" w:type="dxa"/>
          </w:tcMar>
        </w:tcPr>
        <w:p w14:paraId="0A31D325" w14:textId="77777777" w:rsidR="00B82823" w:rsidRDefault="00000000">
          <w:pPr>
            <w:widowControl w:val="0"/>
            <w:pBdr>
              <w:top w:val="nil"/>
              <w:left w:val="nil"/>
              <w:bottom w:val="nil"/>
              <w:right w:val="nil"/>
              <w:between w:val="nil"/>
            </w:pBdr>
            <w:spacing w:line="240" w:lineRule="auto"/>
            <w:ind w:right="-120" w:firstLine="0"/>
            <w:jc w:val="right"/>
            <w:rPr>
              <w:rFonts w:ascii="Montserrat ExtraBold" w:eastAsia="Montserrat ExtraBold" w:hAnsi="Montserrat ExtraBold" w:cs="Montserrat ExtraBold"/>
              <w:color w:val="1022A0"/>
            </w:rPr>
          </w:pPr>
          <w:r>
            <w:rPr>
              <w:rFonts w:ascii="Montserrat ExtraBold" w:eastAsia="Montserrat ExtraBold" w:hAnsi="Montserrat ExtraBold" w:cs="Montserrat ExtraBold"/>
              <w:color w:val="1022A0"/>
            </w:rPr>
            <w:t>SOCIAL MEDIA TOOLKIT</w:t>
          </w:r>
        </w:p>
      </w:tc>
    </w:tr>
  </w:tbl>
  <w:p w14:paraId="5E6888D7" w14:textId="77777777" w:rsidR="00B82823" w:rsidRDefault="00B82823">
    <w:pPr>
      <w:ind w:left="-720" w:right="-720"/>
      <w:rPr>
        <w:b/>
        <w:bCs/>
        <w:color w:val="5C7591"/>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823"/>
    <w:rsid w:val="0016310B"/>
    <w:rsid w:val="007F17B6"/>
    <w:rsid w:val="00B82823"/>
    <w:rsid w:val="00FE2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05BB98"/>
  <w15:docId w15:val="{ED6E89EF-6FE3-F943-94CF-9053591D4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tkinson Hyperlegible Next" w:eastAsia="Atkinson Hyperlegible Next" w:hAnsi="Atkinson Hyperlegible Next" w:cs="Atkinson Hyperlegible Next"/>
        <w:color w:val="666666"/>
        <w:sz w:val="22"/>
        <w:szCs w:val="22"/>
        <w:lang w:val="en" w:eastAsia="en-US" w:bidi="ar-SA"/>
      </w:rPr>
    </w:rPrDefault>
    <w:pPrDefault>
      <w:pPr>
        <w:spacing w:line="276" w:lineRule="auto"/>
        <w:ind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sz w:val="24"/>
      <w:szCs w:val="24"/>
    </w:rPr>
  </w:style>
  <w:style w:type="paragraph" w:styleId="Heading5">
    <w:name w:val="heading 5"/>
    <w:basedOn w:val="Normal"/>
    <w:next w:val="Normal"/>
    <w:uiPriority w:val="9"/>
    <w:semiHidden/>
    <w:unhideWhenUsed/>
    <w:qFormat/>
    <w:pPr>
      <w:keepNext/>
      <w:keepLines/>
      <w:spacing w:before="240" w:after="80"/>
      <w:outlineLvl w:val="4"/>
    </w:pPr>
  </w:style>
  <w:style w:type="paragraph" w:styleId="Heading6">
    <w:name w:val="heading 6"/>
    <w:basedOn w:val="Normal"/>
    <w:next w:val="Normal"/>
    <w:uiPriority w:val="9"/>
    <w:semiHidden/>
    <w:unhideWhenUsed/>
    <w:qFormat/>
    <w:pPr>
      <w:keepNext/>
      <w:keepLines/>
      <w:spacing w:before="240" w:after="80"/>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rive.google.com/file/d/1WIAZzcXcFrI8NTDGSuxFNMhOwFEij1wV/view?usp=sharing" TargetMode="External"/><Relationship Id="rId26" Type="http://schemas.openxmlformats.org/officeDocument/2006/relationships/image" Target="media/image10.png"/><Relationship Id="rId39" Type="http://schemas.openxmlformats.org/officeDocument/2006/relationships/hyperlink" Target="https://drive.google.com/file/d/1-5biPEXP5BmrfM6C0LNd0Xj5t6dX7ipn/view?usp=sharing" TargetMode="External"/><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image" Target="media/image17.png"/><Relationship Id="rId47" Type="http://schemas.openxmlformats.org/officeDocument/2006/relationships/hyperlink" Target="https://drive.google.com/file/d/1zIXtjMt8QzAnXrCT2TyCc_rLwJp17npk/view?usp=sharing" TargetMode="External"/><Relationship Id="rId50" Type="http://schemas.openxmlformats.org/officeDocument/2006/relationships/image" Target="media/image20.png"/><Relationship Id="rId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drive.google.com/file/d/122gMstG9XgBskQ6ws6_dKaNvQMRGYAlD/view?usp=sharing" TargetMode="External"/><Relationship Id="rId29" Type="http://schemas.openxmlformats.org/officeDocument/2006/relationships/hyperlink" Target="https://drive.google.com/file/d/1iCemyibx4PYkgn4c4Gh2xm2gnQuvzdTc/view?usp=sharing" TargetMode="External"/><Relationship Id="rId11" Type="http://schemas.openxmlformats.org/officeDocument/2006/relationships/image" Target="media/image3.png"/><Relationship Id="rId24" Type="http://schemas.openxmlformats.org/officeDocument/2006/relationships/hyperlink" Target="https://www.linkedin.com/school/umseas/" TargetMode="External"/><Relationship Id="rId32" Type="http://schemas.openxmlformats.org/officeDocument/2006/relationships/hyperlink" Target="https://www.linkedin.com/in/rajiv-ghimire-919a7690/" TargetMode="External"/><Relationship Id="rId37" Type="http://schemas.openxmlformats.org/officeDocument/2006/relationships/hyperlink" Target="https://drive.google.com/file/d/1lTzf7Wt9Cwt6DqZbpvGd_GjGTrzAmGJL/view?usp=sharing" TargetMode="External"/><Relationship Id="rId40" Type="http://schemas.openxmlformats.org/officeDocument/2006/relationships/image" Target="media/image16.png"/><Relationship Id="rId45" Type="http://schemas.openxmlformats.org/officeDocument/2006/relationships/hyperlink" Target="https://www.linkedin.com/school/umseas/" TargetMode="Externa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4.png"/><Relationship Id="rId49" Type="http://schemas.openxmlformats.org/officeDocument/2006/relationships/hyperlink" Target="https://drive.google.com/file/d/1zNBdBTyE5FuH7DBkhau56V28DkGk7onZ/view?usp=drive_link" TargetMode="External"/><Relationship Id="rId10" Type="http://schemas.openxmlformats.org/officeDocument/2006/relationships/hyperlink" Target="https://drive.google.com/file/d/1qTMsbbcpEZUrpXaueX9Y0g5bFZ73Ybz2/view?usp=sharing" TargetMode="External"/><Relationship Id="rId19" Type="http://schemas.openxmlformats.org/officeDocument/2006/relationships/image" Target="media/image7.png"/><Relationship Id="rId31" Type="http://schemas.openxmlformats.org/officeDocument/2006/relationships/hyperlink" Target="https://www.linkedin.com/school/umseas/" TargetMode="External"/><Relationship Id="rId44" Type="http://schemas.openxmlformats.org/officeDocument/2006/relationships/image" Target="media/image18.png"/><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drive.google.com/file/d/13QyoSY9xuh_yv7p5rQ2oVM6ZIHASFbfU/view?usp=sharing" TargetMode="External"/><Relationship Id="rId22" Type="http://schemas.openxmlformats.org/officeDocument/2006/relationships/hyperlink" Target="https://drive.google.com/file/d/1aYblGUj6dI1V2POxoNG1NzgxyB9fvVp_/view?usp=sharing" TargetMode="External"/><Relationship Id="rId27" Type="http://schemas.openxmlformats.org/officeDocument/2006/relationships/hyperlink" Target="https://drive.google.com/file/d/1-nX258W2YUammWIP-h5Fz5bfUWahuWlo/view?usp=sharing" TargetMode="External"/><Relationship Id="rId30" Type="http://schemas.openxmlformats.org/officeDocument/2006/relationships/image" Target="media/image12.png"/><Relationship Id="rId35" Type="http://schemas.openxmlformats.org/officeDocument/2006/relationships/hyperlink" Target="https://drive.google.com/file/d/1_9mUoTUkGE_xwwJBA-AwleM0Ty3KIUV3/view?usp=sharing" TargetMode="External"/><Relationship Id="rId43" Type="http://schemas.openxmlformats.org/officeDocument/2006/relationships/hyperlink" Target="https://drive.google.com/file/d/1j7V2oYD9TuQf9s9bVxAQitVyhYSjOlY5/view?usp=drive_link" TargetMode="External"/><Relationship Id="rId48" Type="http://schemas.openxmlformats.org/officeDocument/2006/relationships/image" Target="media/image19.png"/><Relationship Id="rId8" Type="http://schemas.openxmlformats.org/officeDocument/2006/relationships/hyperlink" Target="https://drive.google.com/file/d/1x_k9ZDCsFaAz0sJT8fLr6MGK3Ovew6NS/view?usp=sharing"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drive.google.com/file/d/1P0-NoIavuw-TQfR4SH3bOivVP74yZ0IS/view?usp=sharing" TargetMode="External"/><Relationship Id="rId17" Type="http://schemas.openxmlformats.org/officeDocument/2006/relationships/image" Target="media/image6.png"/><Relationship Id="rId25" Type="http://schemas.openxmlformats.org/officeDocument/2006/relationships/hyperlink" Target="https://www.linkedin.com/in/rajiv-ghimire-919a7690/" TargetMode="External"/><Relationship Id="rId33" Type="http://schemas.openxmlformats.org/officeDocument/2006/relationships/hyperlink" Target="https://drive.google.com/file/d/198-AGrTfWplfoGSlmKR2pUGlQ8j-GBGz/view?usp=sharing" TargetMode="External"/><Relationship Id="rId38" Type="http://schemas.openxmlformats.org/officeDocument/2006/relationships/image" Target="media/image15.png"/><Relationship Id="rId46" Type="http://schemas.openxmlformats.org/officeDocument/2006/relationships/hyperlink" Target="https://www.linkedin.com/in/rajiv-ghimire-919a7690/" TargetMode="External"/><Relationship Id="rId20" Type="http://schemas.openxmlformats.org/officeDocument/2006/relationships/hyperlink" Target="https://drive.google.com/file/d/1voODm05pP6k7g77YQj_9Ga7bBAyz43w8/view?usp=sharing" TargetMode="External"/><Relationship Id="rId41" Type="http://schemas.openxmlformats.org/officeDocument/2006/relationships/hyperlink" Target="https://drive.google.com/file/d/1i0kE7j19J6x_YZfW_xpTwX1zhN7hzunt/view?usp=sharing" TargetMode="External"/><Relationship Id="rId1"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1557</Words>
  <Characters>8878</Characters>
  <Application>Microsoft Office Word</Application>
  <DocSecurity>0</DocSecurity>
  <Lines>73</Lines>
  <Paragraphs>20</Paragraphs>
  <ScaleCrop>false</ScaleCrop>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Charlyn David</cp:lastModifiedBy>
  <cp:revision>2</cp:revision>
  <dcterms:created xsi:type="dcterms:W3CDTF">2026-08-28T17:23:00Z</dcterms:created>
  <dcterms:modified xsi:type="dcterms:W3CDTF">2026-08-28T17:25:00Z</dcterms:modified>
</cp:coreProperties>
</file>